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23103C" w14:textId="77777777" w:rsidR="00261215" w:rsidRPr="004073D4" w:rsidRDefault="00261215" w:rsidP="00CB062D">
      <w:pPr>
        <w:pStyle w:val="KeinLeerraum"/>
        <w:spacing w:after="60"/>
        <w:rPr>
          <w:rFonts w:ascii="Century Gothic" w:hAnsi="Century Gothic"/>
          <w:b/>
          <w:color w:val="000000" w:themeColor="text1"/>
          <w:sz w:val="28"/>
          <w:szCs w:val="28"/>
          <w:lang w:val="de-DE"/>
        </w:rPr>
      </w:pPr>
    </w:p>
    <w:p w14:paraId="74DAE553" w14:textId="549C945F" w:rsidR="00840C36" w:rsidRPr="004073D4" w:rsidRDefault="00840C36" w:rsidP="00840C36">
      <w:pPr>
        <w:pStyle w:val="KeinLeerraum"/>
        <w:spacing w:after="60"/>
        <w:rPr>
          <w:rFonts w:ascii="Century Gothic" w:eastAsia="Times New Roman" w:hAnsi="Century Gothic"/>
          <w:b/>
          <w:color w:val="000000"/>
          <w:sz w:val="23"/>
          <w:szCs w:val="23"/>
          <w:lang w:val="de-DE"/>
        </w:rPr>
      </w:pPr>
      <w:r w:rsidRPr="004073D4">
        <w:rPr>
          <w:rFonts w:ascii="Century Gothic" w:hAnsi="Century Gothic"/>
          <w:b/>
          <w:color w:val="000000" w:themeColor="text1"/>
          <w:sz w:val="28"/>
          <w:szCs w:val="28"/>
          <w:lang w:val="de-DE"/>
        </w:rPr>
        <w:t xml:space="preserve">Datenschutzinformation </w:t>
      </w:r>
      <w:r w:rsidRPr="004073D4">
        <w:rPr>
          <w:rFonts w:ascii="Century Gothic" w:eastAsia="Times New Roman" w:hAnsi="Century Gothic"/>
          <w:b/>
          <w:color w:val="000000"/>
          <w:sz w:val="28"/>
          <w:szCs w:val="28"/>
          <w:lang w:val="de-DE"/>
        </w:rPr>
        <w:t>gemäß Art. 13, 14 DSGVO</w:t>
      </w:r>
      <w:r w:rsidRPr="004073D4">
        <w:rPr>
          <w:rFonts w:ascii="Century Gothic" w:eastAsia="Times New Roman" w:hAnsi="Century Gothic"/>
          <w:b/>
          <w:color w:val="000000"/>
          <w:sz w:val="23"/>
          <w:szCs w:val="23"/>
          <w:lang w:val="de-DE"/>
        </w:rPr>
        <w:t xml:space="preserve"> </w:t>
      </w:r>
      <w:r w:rsidRPr="004073D4">
        <w:rPr>
          <w:rFonts w:ascii="Century Gothic" w:eastAsia="Times New Roman" w:hAnsi="Century Gothic"/>
          <w:b/>
          <w:color w:val="000000"/>
          <w:sz w:val="23"/>
          <w:szCs w:val="23"/>
          <w:lang w:val="de-DE"/>
        </w:rPr>
        <w:tab/>
      </w:r>
      <w:r w:rsidRPr="004073D4">
        <w:rPr>
          <w:rFonts w:ascii="Century Gothic" w:eastAsia="Times New Roman" w:hAnsi="Century Gothic"/>
          <w:b/>
          <w:color w:val="000000"/>
          <w:sz w:val="23"/>
          <w:szCs w:val="23"/>
          <w:lang w:val="de-DE"/>
        </w:rPr>
        <w:tab/>
      </w:r>
      <w:r w:rsidRPr="004073D4">
        <w:rPr>
          <w:rFonts w:ascii="Century Gothic" w:eastAsia="Times New Roman" w:hAnsi="Century Gothic"/>
          <w:b/>
          <w:color w:val="000000"/>
          <w:sz w:val="23"/>
          <w:szCs w:val="23"/>
          <w:lang w:val="de-DE"/>
        </w:rPr>
        <w:tab/>
      </w:r>
      <w:r w:rsidR="004073D4">
        <w:rPr>
          <w:rFonts w:ascii="Century Gothic" w:eastAsia="Times New Roman" w:hAnsi="Century Gothic"/>
          <w:b/>
          <w:color w:val="000000"/>
          <w:sz w:val="23"/>
          <w:szCs w:val="23"/>
          <w:lang w:val="de-DE"/>
        </w:rPr>
        <w:t xml:space="preserve">      </w:t>
      </w:r>
      <w:r w:rsidRPr="004073D4">
        <w:rPr>
          <w:rFonts w:ascii="Century Gothic" w:eastAsia="Times New Roman" w:hAnsi="Century Gothic"/>
          <w:b/>
          <w:color w:val="000000"/>
          <w:sz w:val="18"/>
          <w:szCs w:val="18"/>
          <w:lang w:val="de-DE"/>
        </w:rPr>
        <w:t>Stand: 10/2026</w:t>
      </w:r>
    </w:p>
    <w:p w14:paraId="72FE10FC" w14:textId="77777777" w:rsidR="00E13CF4" w:rsidRPr="004073D4" w:rsidRDefault="00E13CF4" w:rsidP="00E13CF4">
      <w:pPr>
        <w:pStyle w:val="KeinLeerraum"/>
        <w:spacing w:after="60"/>
        <w:rPr>
          <w:rFonts w:ascii="Century Gothic" w:eastAsia="Times New Roman" w:hAnsi="Century Gothic"/>
          <w:b/>
          <w:color w:val="000000"/>
          <w:sz w:val="23"/>
          <w:szCs w:val="23"/>
          <w:lang w:val="de-DE"/>
        </w:rPr>
      </w:pPr>
    </w:p>
    <w:p w14:paraId="47739677" w14:textId="2E122AC0" w:rsidR="001D28DC" w:rsidRPr="004073D4" w:rsidRDefault="001D28DC" w:rsidP="00E13CF4">
      <w:pPr>
        <w:pStyle w:val="KeinLeerraum"/>
        <w:spacing w:after="60"/>
        <w:rPr>
          <w:rFonts w:ascii="Century Gothic" w:eastAsia="Times New Roman" w:hAnsi="Century Gothic"/>
          <w:b/>
          <w:color w:val="000000"/>
          <w:sz w:val="28"/>
          <w:szCs w:val="28"/>
          <w:lang w:val="de-DE"/>
        </w:rPr>
      </w:pPr>
      <w:r w:rsidRPr="004073D4">
        <w:rPr>
          <w:rFonts w:ascii="Century Gothic" w:hAnsi="Century Gothic"/>
          <w:b/>
          <w:color w:val="000000" w:themeColor="text1"/>
          <w:sz w:val="28"/>
          <w:szCs w:val="28"/>
          <w:lang w:val="de-DE"/>
        </w:rPr>
        <w:t>L</w:t>
      </w:r>
      <w:r w:rsidR="002D4DAF" w:rsidRPr="004073D4">
        <w:rPr>
          <w:rFonts w:ascii="Century Gothic" w:hAnsi="Century Gothic"/>
          <w:b/>
          <w:color w:val="000000" w:themeColor="text1"/>
          <w:sz w:val="28"/>
          <w:szCs w:val="28"/>
          <w:lang w:val="de-DE"/>
        </w:rPr>
        <w:t>ernmanagementsystem</w:t>
      </w:r>
      <w:r w:rsidRPr="004073D4">
        <w:rPr>
          <w:rFonts w:ascii="Century Gothic" w:hAnsi="Century Gothic"/>
          <w:b/>
          <w:color w:val="000000" w:themeColor="text1"/>
          <w:sz w:val="28"/>
          <w:szCs w:val="28"/>
          <w:lang w:val="de-DE"/>
        </w:rPr>
        <w:t xml:space="preserve"> </w:t>
      </w:r>
      <w:proofErr w:type="spellStart"/>
      <w:r w:rsidR="002D4DAF" w:rsidRPr="004073D4">
        <w:rPr>
          <w:rFonts w:ascii="Century Gothic" w:hAnsi="Century Gothic"/>
          <w:b/>
          <w:color w:val="000000" w:themeColor="text1"/>
          <w:sz w:val="28"/>
          <w:szCs w:val="28"/>
          <w:lang w:val="de-DE"/>
        </w:rPr>
        <w:t>itslearning</w:t>
      </w:r>
      <w:proofErr w:type="spellEnd"/>
      <w:r w:rsidR="00E13CF4" w:rsidRPr="004073D4">
        <w:rPr>
          <w:rFonts w:ascii="Century Gothic" w:hAnsi="Century Gothic"/>
          <w:b/>
          <w:color w:val="000000" w:themeColor="text1"/>
          <w:sz w:val="28"/>
          <w:szCs w:val="28"/>
          <w:lang w:val="de-DE"/>
        </w:rPr>
        <w:tab/>
      </w:r>
      <w:r w:rsidR="00E13CF4" w:rsidRPr="004073D4">
        <w:rPr>
          <w:rFonts w:ascii="Century Gothic" w:hAnsi="Century Gothic"/>
          <w:b/>
          <w:color w:val="000000" w:themeColor="text1"/>
          <w:sz w:val="28"/>
          <w:szCs w:val="28"/>
          <w:lang w:val="de-DE"/>
        </w:rPr>
        <w:tab/>
      </w:r>
      <w:r w:rsidR="00E13CF4" w:rsidRPr="004073D4">
        <w:rPr>
          <w:rFonts w:ascii="Century Gothic" w:hAnsi="Century Gothic"/>
          <w:b/>
          <w:color w:val="000000" w:themeColor="text1"/>
          <w:sz w:val="28"/>
          <w:szCs w:val="28"/>
          <w:lang w:val="de-DE"/>
        </w:rPr>
        <w:tab/>
      </w:r>
      <w:r w:rsidR="00E13CF4" w:rsidRPr="004073D4">
        <w:rPr>
          <w:rFonts w:ascii="Century Gothic" w:hAnsi="Century Gothic"/>
          <w:b/>
          <w:color w:val="000000" w:themeColor="text1"/>
          <w:sz w:val="28"/>
          <w:szCs w:val="28"/>
          <w:lang w:val="de-DE"/>
        </w:rPr>
        <w:tab/>
      </w:r>
      <w:r w:rsidR="00E13CF4" w:rsidRPr="004073D4">
        <w:rPr>
          <w:rFonts w:ascii="Century Gothic" w:hAnsi="Century Gothic"/>
          <w:b/>
          <w:color w:val="000000" w:themeColor="text1"/>
          <w:sz w:val="28"/>
          <w:szCs w:val="28"/>
          <w:lang w:val="de-DE"/>
        </w:rPr>
        <w:tab/>
      </w:r>
    </w:p>
    <w:p w14:paraId="33B55AED" w14:textId="77777777" w:rsidR="00D7046B" w:rsidRPr="004073D4" w:rsidRDefault="00D7046B" w:rsidP="00CB062D">
      <w:pPr>
        <w:rPr>
          <w:rFonts w:ascii="Century Gothic" w:hAnsi="Century Gothic"/>
        </w:rPr>
      </w:pPr>
    </w:p>
    <w:p w14:paraId="4F6E152E" w14:textId="7083BEFD" w:rsidR="0026529F" w:rsidRPr="004073D4" w:rsidRDefault="00680CB1" w:rsidP="00CB062D">
      <w:pPr>
        <w:rPr>
          <w:rFonts w:ascii="Century Gothic" w:eastAsia="Calibri" w:hAnsi="Century Gothic"/>
        </w:rPr>
      </w:pPr>
      <w:r w:rsidRPr="004073D4">
        <w:rPr>
          <w:rFonts w:ascii="Century Gothic" w:eastAsiaTheme="minorHAnsi" w:hAnsi="Century Gothic" w:cs="Calibri"/>
          <w:color w:val="000000"/>
        </w:rPr>
        <w:t>U</w:t>
      </w:r>
      <w:r w:rsidR="0026529F" w:rsidRPr="004073D4">
        <w:rPr>
          <w:rFonts w:ascii="Century Gothic" w:eastAsiaTheme="minorHAnsi" w:hAnsi="Century Gothic" w:cs="Calibri"/>
          <w:color w:val="000000"/>
        </w:rPr>
        <w:t xml:space="preserve">nsere Schule richtet auf der Lernplattform </w:t>
      </w:r>
      <w:proofErr w:type="spellStart"/>
      <w:r w:rsidR="00134E0C" w:rsidRPr="004073D4">
        <w:rPr>
          <w:rFonts w:ascii="Century Gothic" w:eastAsiaTheme="minorHAnsi" w:hAnsi="Century Gothic" w:cs="Calibri"/>
          <w:color w:val="000000"/>
        </w:rPr>
        <w:t>itslearning</w:t>
      </w:r>
      <w:proofErr w:type="spellEnd"/>
      <w:r w:rsidR="0026529F" w:rsidRPr="004073D4">
        <w:rPr>
          <w:rFonts w:ascii="Century Gothic" w:eastAsiaTheme="minorHAnsi" w:hAnsi="Century Gothic" w:cs="Calibri"/>
          <w:color w:val="000000"/>
        </w:rPr>
        <w:t xml:space="preserve"> Online-Klassenräume ein. </w:t>
      </w:r>
      <w:r w:rsidR="00134E0C" w:rsidRPr="004073D4">
        <w:rPr>
          <w:rFonts w:ascii="Century Gothic" w:eastAsiaTheme="minorHAnsi" w:hAnsi="Century Gothic" w:cs="Calibri"/>
          <w:color w:val="000000"/>
        </w:rPr>
        <w:t xml:space="preserve">Auf </w:t>
      </w:r>
      <w:proofErr w:type="spellStart"/>
      <w:r w:rsidR="00134E0C" w:rsidRPr="004073D4">
        <w:rPr>
          <w:rFonts w:ascii="Century Gothic" w:eastAsiaTheme="minorHAnsi" w:hAnsi="Century Gothic" w:cs="Calibri"/>
          <w:color w:val="000000"/>
        </w:rPr>
        <w:t>itslearning</w:t>
      </w:r>
      <w:proofErr w:type="spellEnd"/>
      <w:r w:rsidR="0026529F" w:rsidRPr="004073D4">
        <w:rPr>
          <w:rFonts w:ascii="Century Gothic" w:eastAsiaTheme="minorHAnsi" w:hAnsi="Century Gothic" w:cs="Calibri"/>
          <w:color w:val="000000"/>
        </w:rPr>
        <w:t xml:space="preserve"> werden Materialien und Aktivitäten für den Unterricht zur Verfügung gestellt, die in der Schule und auch von zu Hause bearbeitet werden können.</w:t>
      </w:r>
      <w:r w:rsidR="00470026" w:rsidRPr="004073D4">
        <w:rPr>
          <w:rFonts w:ascii="Century Gothic" w:eastAsiaTheme="minorHAnsi" w:hAnsi="Century Gothic" w:cs="Calibri"/>
          <w:color w:val="000000"/>
        </w:rPr>
        <w:t xml:space="preserve"> </w:t>
      </w:r>
      <w:r w:rsidR="00470026" w:rsidRPr="004073D4">
        <w:rPr>
          <w:rFonts w:ascii="Century Gothic" w:hAnsi="Century Gothic"/>
          <w:color w:val="000000" w:themeColor="text1"/>
        </w:rPr>
        <w:t xml:space="preserve">Das Lernmanagementsystem (LMS) beinhaltet das Videokonferenztool </w:t>
      </w:r>
      <w:proofErr w:type="spellStart"/>
      <w:r w:rsidR="00470026" w:rsidRPr="004073D4">
        <w:rPr>
          <w:rFonts w:ascii="Century Gothic" w:hAnsi="Century Gothic"/>
          <w:color w:val="000000" w:themeColor="text1"/>
        </w:rPr>
        <w:t>BigBlueButton</w:t>
      </w:r>
      <w:proofErr w:type="spellEnd"/>
      <w:r w:rsidR="00470026" w:rsidRPr="004073D4">
        <w:rPr>
          <w:rFonts w:ascii="Century Gothic" w:hAnsi="Century Gothic"/>
          <w:color w:val="000000" w:themeColor="text1"/>
        </w:rPr>
        <w:t>.</w:t>
      </w:r>
    </w:p>
    <w:p w14:paraId="4D2F72CE" w14:textId="77777777" w:rsidR="006E183F" w:rsidRPr="004073D4" w:rsidRDefault="006E183F" w:rsidP="00CB062D">
      <w:pPr>
        <w:rPr>
          <w:rFonts w:ascii="Century Gothic" w:eastAsia="Calibri" w:hAnsi="Century Gothic"/>
        </w:rPr>
      </w:pPr>
      <w:r w:rsidRPr="004073D4">
        <w:rPr>
          <w:rFonts w:ascii="Century Gothic" w:eastAsia="Calibri" w:hAnsi="Century Gothic"/>
        </w:rPr>
        <w:t>Die Senatsverwaltung für Bildung, Jugend und Familie</w:t>
      </w:r>
      <w:r w:rsidR="00360CCA" w:rsidRPr="004073D4">
        <w:rPr>
          <w:rFonts w:ascii="Century Gothic" w:hAnsi="Century Gothic"/>
        </w:rPr>
        <w:t xml:space="preserve"> bietet den öffentlichen Berliner Sch</w:t>
      </w:r>
      <w:r w:rsidR="00470026" w:rsidRPr="004073D4">
        <w:rPr>
          <w:rFonts w:ascii="Century Gothic" w:hAnsi="Century Gothic"/>
        </w:rPr>
        <w:t>ulen die kostenfreie Nutzung des</w:t>
      </w:r>
      <w:r w:rsidR="00360CCA" w:rsidRPr="004073D4">
        <w:rPr>
          <w:rFonts w:ascii="Century Gothic" w:hAnsi="Century Gothic"/>
        </w:rPr>
        <w:t xml:space="preserve"> </w:t>
      </w:r>
      <w:r w:rsidR="00470026" w:rsidRPr="004073D4">
        <w:rPr>
          <w:rFonts w:ascii="Century Gothic" w:hAnsi="Century Gothic"/>
          <w:color w:val="000000" w:themeColor="text1"/>
        </w:rPr>
        <w:t>Lernmanagementsystem</w:t>
      </w:r>
      <w:r w:rsidR="00360CCA" w:rsidRPr="004073D4">
        <w:rPr>
          <w:rFonts w:ascii="Century Gothic" w:hAnsi="Century Gothic"/>
        </w:rPr>
        <w:t xml:space="preserve"> an.</w:t>
      </w:r>
    </w:p>
    <w:p w14:paraId="1B9FEBF3" w14:textId="612B9AB9" w:rsidR="008B282D" w:rsidRPr="004073D4" w:rsidRDefault="006E183F" w:rsidP="00CB062D">
      <w:pPr>
        <w:rPr>
          <w:rFonts w:ascii="Century Gothic" w:eastAsia="Calibri" w:hAnsi="Century Gothic"/>
        </w:rPr>
      </w:pPr>
      <w:r w:rsidRPr="004073D4">
        <w:rPr>
          <w:rFonts w:ascii="Century Gothic" w:eastAsia="Calibri" w:hAnsi="Century Gothic"/>
        </w:rPr>
        <w:t>Die Datenverarbeitung unterliegt den Regelungen zur Auftragsverarbeitung nach Art. 28, 29 Datenschutz-Grundverordnung (DSGVO).</w:t>
      </w:r>
    </w:p>
    <w:p w14:paraId="1BEE2F95" w14:textId="77777777" w:rsidR="00261215" w:rsidRPr="004073D4" w:rsidRDefault="00261215" w:rsidP="00CB062D">
      <w:pPr>
        <w:rPr>
          <w:rFonts w:ascii="Century Gothic" w:hAnsi="Century Gothic"/>
        </w:rPr>
      </w:pPr>
    </w:p>
    <w:p w14:paraId="05383479" w14:textId="6E7E917A" w:rsidR="00261215" w:rsidRPr="004073D4" w:rsidRDefault="00592BDE" w:rsidP="00261215">
      <w:pPr>
        <w:pStyle w:val="Listenabsatz"/>
        <w:numPr>
          <w:ilvl w:val="0"/>
          <w:numId w:val="3"/>
        </w:numPr>
        <w:spacing w:after="240" w:line="240" w:lineRule="auto"/>
        <w:ind w:left="425" w:hanging="425"/>
        <w:outlineLvl w:val="1"/>
        <w:rPr>
          <w:rFonts w:ascii="Century Gothic" w:eastAsia="Times New Roman" w:hAnsi="Century Gothic" w:cs="Times New Roman"/>
          <w:b/>
          <w:bCs/>
          <w:lang w:val="de-DE"/>
        </w:rPr>
      </w:pPr>
      <w:r w:rsidRPr="004073D4">
        <w:rPr>
          <w:rFonts w:ascii="Century Gothic" w:eastAsia="Times New Roman" w:hAnsi="Century Gothic" w:cs="Times New Roman"/>
          <w:b/>
          <w:bCs/>
          <w:lang w:val="de-DE"/>
        </w:rPr>
        <w:t>Name und Anschrift der verantwortlichen Stelle</w:t>
      </w:r>
    </w:p>
    <w:p w14:paraId="4B0B41A5" w14:textId="77777777" w:rsidR="00592BDE" w:rsidRPr="004073D4" w:rsidRDefault="00592BDE" w:rsidP="00CB062D">
      <w:pPr>
        <w:outlineLvl w:val="1"/>
        <w:rPr>
          <w:rFonts w:ascii="Century Gothic" w:eastAsia="Times New Roman" w:hAnsi="Century Gothic"/>
        </w:rPr>
      </w:pPr>
      <w:r w:rsidRPr="004073D4">
        <w:rPr>
          <w:rFonts w:ascii="Century Gothic" w:eastAsia="Times New Roman" w:hAnsi="Century Gothic"/>
          <w:b/>
        </w:rPr>
        <w:t>Verantwortlich</w:t>
      </w:r>
      <w:r w:rsidRPr="004073D4">
        <w:rPr>
          <w:rFonts w:ascii="Century Gothic" w:eastAsia="Times New Roman" w:hAnsi="Century Gothic"/>
        </w:rPr>
        <w:t xml:space="preserve"> </w:t>
      </w:r>
      <w:r w:rsidRPr="004073D4">
        <w:rPr>
          <w:rFonts w:ascii="Century Gothic" w:eastAsia="Times New Roman" w:hAnsi="Century Gothic"/>
          <w:b/>
          <w:bCs/>
        </w:rPr>
        <w:t>für die Verarbeitung Ihrer Daten ist:</w:t>
      </w:r>
    </w:p>
    <w:p w14:paraId="09E22180" w14:textId="3667EB44" w:rsidR="00592BDE" w:rsidRPr="004073D4" w:rsidRDefault="00680CB1" w:rsidP="00CB062D">
      <w:pPr>
        <w:outlineLvl w:val="1"/>
        <w:rPr>
          <w:rFonts w:ascii="Century Gothic" w:eastAsia="Times New Roman" w:hAnsi="Century Gothic"/>
        </w:rPr>
      </w:pPr>
      <w:r w:rsidRPr="004073D4">
        <w:rPr>
          <w:rFonts w:ascii="Century Gothic" w:eastAsia="Times New Roman" w:hAnsi="Century Gothic"/>
        </w:rPr>
        <w:t>Charlotte-Salomon-Grundschule,</w:t>
      </w:r>
      <w:r w:rsidR="00592BDE" w:rsidRPr="004073D4">
        <w:rPr>
          <w:rFonts w:ascii="Century Gothic" w:eastAsia="Times New Roman" w:hAnsi="Century Gothic"/>
        </w:rPr>
        <w:t xml:space="preserve"> </w:t>
      </w:r>
      <w:r w:rsidR="00360CCA" w:rsidRPr="004073D4">
        <w:rPr>
          <w:rFonts w:ascii="Century Gothic" w:eastAsia="Times New Roman" w:hAnsi="Century Gothic"/>
        </w:rPr>
        <w:tab/>
      </w:r>
      <w:r w:rsidR="00360CCA" w:rsidRPr="004073D4">
        <w:rPr>
          <w:rFonts w:ascii="Century Gothic" w:eastAsia="Times New Roman" w:hAnsi="Century Gothic"/>
        </w:rPr>
        <w:tab/>
      </w:r>
      <w:r w:rsidR="00360CCA" w:rsidRPr="004073D4">
        <w:rPr>
          <w:rFonts w:ascii="Century Gothic" w:eastAsia="Times New Roman" w:hAnsi="Century Gothic"/>
        </w:rPr>
        <w:tab/>
      </w:r>
    </w:p>
    <w:p w14:paraId="432BD4B6" w14:textId="147C8522" w:rsidR="00592BDE" w:rsidRPr="004073D4" w:rsidRDefault="00761361" w:rsidP="00CB062D">
      <w:pPr>
        <w:outlineLvl w:val="1"/>
        <w:rPr>
          <w:rFonts w:ascii="Century Gothic" w:eastAsia="Times New Roman" w:hAnsi="Century Gothic"/>
        </w:rPr>
      </w:pPr>
      <w:r w:rsidRPr="004073D4">
        <w:rPr>
          <w:rFonts w:ascii="Century Gothic" w:eastAsia="Times New Roman" w:hAnsi="Century Gothic"/>
        </w:rPr>
        <w:t>Esther Nünlist und Yasmin Pohl (</w:t>
      </w:r>
      <w:r w:rsidR="009558FC" w:rsidRPr="004073D4">
        <w:rPr>
          <w:rFonts w:ascii="Century Gothic" w:eastAsia="Times New Roman" w:hAnsi="Century Gothic"/>
        </w:rPr>
        <w:t>Schulleit</w:t>
      </w:r>
      <w:r w:rsidRPr="004073D4">
        <w:rPr>
          <w:rFonts w:ascii="Century Gothic" w:eastAsia="Times New Roman" w:hAnsi="Century Gothic"/>
        </w:rPr>
        <w:t>ung)</w:t>
      </w:r>
    </w:p>
    <w:p w14:paraId="67741376" w14:textId="77777777" w:rsidR="009558FC" w:rsidRPr="004073D4" w:rsidRDefault="00680CB1" w:rsidP="00CB062D">
      <w:pPr>
        <w:outlineLvl w:val="1"/>
        <w:rPr>
          <w:rFonts w:ascii="Century Gothic" w:eastAsia="Times New Roman" w:hAnsi="Century Gothic"/>
        </w:rPr>
      </w:pPr>
      <w:r w:rsidRPr="004073D4">
        <w:rPr>
          <w:rFonts w:ascii="Century Gothic" w:eastAsia="Times New Roman" w:hAnsi="Century Gothic"/>
        </w:rPr>
        <w:t>Großbeerenstr. 40</w:t>
      </w:r>
    </w:p>
    <w:p w14:paraId="038C2037" w14:textId="73B0FA02" w:rsidR="00592BDE" w:rsidRPr="004073D4" w:rsidRDefault="00680CB1" w:rsidP="00CB062D">
      <w:pPr>
        <w:outlineLvl w:val="1"/>
        <w:rPr>
          <w:rFonts w:ascii="Century Gothic" w:eastAsia="Times New Roman" w:hAnsi="Century Gothic"/>
        </w:rPr>
      </w:pPr>
      <w:r w:rsidRPr="004073D4">
        <w:rPr>
          <w:rFonts w:ascii="Century Gothic" w:eastAsia="Times New Roman" w:hAnsi="Century Gothic"/>
        </w:rPr>
        <w:t>10965 Berlin</w:t>
      </w:r>
    </w:p>
    <w:p w14:paraId="2872FAB5" w14:textId="7E9EAEC6" w:rsidR="001F3218" w:rsidRPr="004073D4" w:rsidRDefault="00680CB1" w:rsidP="009558FC">
      <w:pPr>
        <w:outlineLvl w:val="1"/>
        <w:rPr>
          <w:rFonts w:ascii="Century Gothic" w:hAnsi="Century Gothic"/>
          <w:color w:val="676767"/>
          <w:spacing w:val="3"/>
          <w:shd w:val="clear" w:color="auto" w:fill="FFFFFF"/>
        </w:rPr>
      </w:pPr>
      <w:r w:rsidRPr="004073D4">
        <w:rPr>
          <w:rFonts w:ascii="Century Gothic" w:eastAsia="Times New Roman" w:hAnsi="Century Gothic"/>
        </w:rPr>
        <w:t xml:space="preserve">E-Mail: </w:t>
      </w:r>
      <w:hyperlink r:id="rId7" w:history="1">
        <w:r w:rsidR="009558FC" w:rsidRPr="004073D4">
          <w:rPr>
            <w:rStyle w:val="Hyperlink"/>
            <w:rFonts w:ascii="Century Gothic" w:hAnsi="Century Gothic"/>
            <w:color w:val="auto"/>
            <w:spacing w:val="3"/>
            <w:u w:val="none"/>
            <w:shd w:val="clear" w:color="auto" w:fill="FFFFFF"/>
          </w:rPr>
          <w:t>schulleitung@02G13.schule.berlin.de</w:t>
        </w:r>
      </w:hyperlink>
    </w:p>
    <w:p w14:paraId="6F689D21" w14:textId="77777777" w:rsidR="00261215" w:rsidRPr="004073D4" w:rsidRDefault="00261215" w:rsidP="009558FC">
      <w:pPr>
        <w:outlineLvl w:val="1"/>
        <w:rPr>
          <w:rFonts w:ascii="Century Gothic" w:hAnsi="Century Gothic"/>
          <w:color w:val="FF0000"/>
        </w:rPr>
      </w:pPr>
    </w:p>
    <w:p w14:paraId="6DCBBAF9" w14:textId="2A35D0CF" w:rsidR="00261215" w:rsidRPr="004073D4" w:rsidRDefault="00592BDE" w:rsidP="00261215">
      <w:pPr>
        <w:pStyle w:val="berschrift2"/>
        <w:numPr>
          <w:ilvl w:val="0"/>
          <w:numId w:val="3"/>
        </w:numPr>
        <w:spacing w:before="0" w:beforeAutospacing="0" w:after="240" w:afterAutospacing="0"/>
        <w:ind w:left="425" w:hanging="425"/>
        <w:rPr>
          <w:rFonts w:ascii="Century Gothic" w:hAnsi="Century Gothic"/>
          <w:sz w:val="22"/>
          <w:szCs w:val="22"/>
        </w:rPr>
      </w:pPr>
      <w:r w:rsidRPr="004073D4">
        <w:rPr>
          <w:rFonts w:ascii="Century Gothic" w:hAnsi="Century Gothic"/>
          <w:sz w:val="22"/>
          <w:szCs w:val="22"/>
        </w:rPr>
        <w:t>Name und Anschrift des Datenschutzbeauftragten</w:t>
      </w:r>
    </w:p>
    <w:p w14:paraId="0DEB2C45" w14:textId="77777777" w:rsidR="00592BDE" w:rsidRPr="004073D4" w:rsidRDefault="00592BDE" w:rsidP="00CB062D">
      <w:pPr>
        <w:rPr>
          <w:rFonts w:ascii="Century Gothic" w:eastAsia="Times New Roman" w:hAnsi="Century Gothic"/>
          <w:b/>
          <w:color w:val="000000"/>
        </w:rPr>
      </w:pPr>
      <w:r w:rsidRPr="004073D4">
        <w:rPr>
          <w:rFonts w:ascii="Century Gothic" w:eastAsia="Times New Roman" w:hAnsi="Century Gothic"/>
          <w:b/>
          <w:color w:val="000000"/>
        </w:rPr>
        <w:t>Bei Fragen zum Datenschutz kontaktieren Sie bitte:</w:t>
      </w:r>
    </w:p>
    <w:p w14:paraId="120E1981" w14:textId="1EFD056D" w:rsidR="00592BDE" w:rsidRPr="004073D4" w:rsidRDefault="00680CB1" w:rsidP="00CB062D">
      <w:pPr>
        <w:rPr>
          <w:rFonts w:ascii="Century Gothic" w:eastAsia="Times New Roman" w:hAnsi="Century Gothic"/>
        </w:rPr>
      </w:pPr>
      <w:r w:rsidRPr="004073D4">
        <w:rPr>
          <w:rFonts w:ascii="Century Gothic" w:eastAsia="Times New Roman" w:hAnsi="Century Gothic"/>
        </w:rPr>
        <w:t>Johannes Kellner</w:t>
      </w:r>
      <w:r w:rsidR="00592BDE" w:rsidRPr="004073D4">
        <w:rPr>
          <w:rFonts w:ascii="Century Gothic" w:eastAsia="Times New Roman" w:hAnsi="Century Gothic"/>
        </w:rPr>
        <w:t xml:space="preserve"> </w:t>
      </w:r>
      <w:r w:rsidR="00360CCA" w:rsidRPr="004073D4">
        <w:rPr>
          <w:rFonts w:ascii="Century Gothic" w:eastAsia="Times New Roman" w:hAnsi="Century Gothic"/>
        </w:rPr>
        <w:tab/>
      </w:r>
      <w:r w:rsidR="00360CCA" w:rsidRPr="004073D4">
        <w:rPr>
          <w:rFonts w:ascii="Century Gothic" w:eastAsia="Times New Roman" w:hAnsi="Century Gothic"/>
        </w:rPr>
        <w:tab/>
      </w:r>
      <w:r w:rsidR="00360CCA" w:rsidRPr="004073D4">
        <w:rPr>
          <w:rFonts w:ascii="Century Gothic" w:eastAsia="Times New Roman" w:hAnsi="Century Gothic"/>
        </w:rPr>
        <w:tab/>
      </w:r>
    </w:p>
    <w:p w14:paraId="508C379D" w14:textId="05C9B223" w:rsidR="00592BDE" w:rsidRPr="004073D4" w:rsidRDefault="009558FC" w:rsidP="009558FC">
      <w:pPr>
        <w:pStyle w:val="KeinLeerraum"/>
        <w:rPr>
          <w:rFonts w:ascii="Century Gothic" w:hAnsi="Century Gothic"/>
          <w:spacing w:val="3"/>
          <w:shd w:val="clear" w:color="auto" w:fill="FFFFFF"/>
          <w:lang w:val="de-DE"/>
        </w:rPr>
      </w:pPr>
      <w:r w:rsidRPr="004073D4">
        <w:rPr>
          <w:rFonts w:ascii="Century Gothic" w:hAnsi="Century Gothic"/>
          <w:spacing w:val="3"/>
          <w:shd w:val="clear" w:color="auto" w:fill="FFFFFF"/>
          <w:lang w:val="de-DE"/>
        </w:rPr>
        <w:t>Senatsverwaltung für Bildung, Jugend und Familie 02/08 I DSB</w:t>
      </w:r>
      <w:r w:rsidRPr="004073D4">
        <w:rPr>
          <w:rFonts w:ascii="Century Gothic" w:hAnsi="Century Gothic"/>
          <w:spacing w:val="3"/>
          <w:lang w:val="de-DE"/>
        </w:rPr>
        <w:br/>
      </w:r>
      <w:r w:rsidRPr="004073D4">
        <w:rPr>
          <w:rFonts w:ascii="Century Gothic" w:hAnsi="Century Gothic"/>
          <w:spacing w:val="3"/>
          <w:shd w:val="clear" w:color="auto" w:fill="FFFFFF"/>
          <w:lang w:val="de-DE"/>
        </w:rPr>
        <w:t>Buckower Damm 114</w:t>
      </w:r>
      <w:r w:rsidRPr="004073D4">
        <w:rPr>
          <w:rFonts w:ascii="Century Gothic" w:hAnsi="Century Gothic"/>
          <w:spacing w:val="3"/>
          <w:lang w:val="de-DE"/>
        </w:rPr>
        <w:br/>
      </w:r>
      <w:r w:rsidRPr="004073D4">
        <w:rPr>
          <w:rFonts w:ascii="Century Gothic" w:hAnsi="Century Gothic"/>
          <w:spacing w:val="3"/>
          <w:shd w:val="clear" w:color="auto" w:fill="FFFFFF"/>
          <w:lang w:val="de-DE"/>
        </w:rPr>
        <w:t>12349 Berlin</w:t>
      </w:r>
    </w:p>
    <w:p w14:paraId="03D0F9B2" w14:textId="071CF2BB" w:rsidR="009558FC" w:rsidRPr="004073D4" w:rsidRDefault="00261215" w:rsidP="00261215">
      <w:pPr>
        <w:pStyle w:val="KeinLeerraum"/>
        <w:rPr>
          <w:rFonts w:ascii="Century Gothic" w:hAnsi="Century Gothic"/>
          <w:spacing w:val="3"/>
          <w:shd w:val="clear" w:color="auto" w:fill="FFFFFF"/>
          <w:lang w:val="de-DE"/>
        </w:rPr>
      </w:pPr>
      <w:r w:rsidRPr="004073D4">
        <w:rPr>
          <w:rFonts w:ascii="Century Gothic" w:hAnsi="Century Gothic"/>
          <w:spacing w:val="3"/>
          <w:shd w:val="clear" w:color="auto" w:fill="FFFFFF"/>
          <w:lang w:val="de-DE"/>
        </w:rPr>
        <w:t xml:space="preserve">E-Mail: </w:t>
      </w:r>
      <w:hyperlink r:id="rId8" w:history="1">
        <w:r w:rsidRPr="004073D4">
          <w:rPr>
            <w:rStyle w:val="Hyperlink"/>
            <w:rFonts w:ascii="Century Gothic" w:eastAsia="Times New Roman" w:hAnsi="Century Gothic"/>
            <w:color w:val="000000" w:themeColor="text1"/>
            <w:u w:val="none"/>
            <w:lang w:val="de-DE"/>
          </w:rPr>
          <w:t>johannes.kellner@senbjf.berlin.de</w:t>
        </w:r>
      </w:hyperlink>
    </w:p>
    <w:p w14:paraId="3C85DDBF" w14:textId="77777777" w:rsidR="009558FC" w:rsidRPr="004073D4" w:rsidRDefault="009558FC" w:rsidP="009558FC">
      <w:pPr>
        <w:pStyle w:val="KeinLeerraum"/>
        <w:rPr>
          <w:rFonts w:ascii="Century Gothic" w:hAnsi="Century Gothic"/>
          <w:color w:val="000000" w:themeColor="text1"/>
          <w:lang w:val="de-DE"/>
        </w:rPr>
      </w:pPr>
    </w:p>
    <w:p w14:paraId="2E3E6B9C" w14:textId="77777777" w:rsidR="00592BDE" w:rsidRPr="004073D4" w:rsidRDefault="00592BDE" w:rsidP="00261215">
      <w:pPr>
        <w:pStyle w:val="KeinLeerraum"/>
        <w:numPr>
          <w:ilvl w:val="0"/>
          <w:numId w:val="3"/>
        </w:numPr>
        <w:spacing w:after="240"/>
        <w:ind w:left="425" w:hanging="425"/>
        <w:jc w:val="both"/>
        <w:rPr>
          <w:rFonts w:ascii="Century Gothic" w:hAnsi="Century Gothic"/>
          <w:b/>
          <w:color w:val="000000" w:themeColor="text1"/>
          <w:lang w:val="de-DE"/>
        </w:rPr>
      </w:pPr>
      <w:proofErr w:type="spellStart"/>
      <w:r w:rsidRPr="004073D4">
        <w:rPr>
          <w:rFonts w:ascii="Century Gothic" w:eastAsia="Times New Roman" w:hAnsi="Century Gothic"/>
          <w:b/>
          <w:color w:val="000000"/>
        </w:rPr>
        <w:t>Zwecke</w:t>
      </w:r>
      <w:proofErr w:type="spellEnd"/>
      <w:r w:rsidRPr="004073D4">
        <w:rPr>
          <w:rFonts w:ascii="Century Gothic" w:eastAsia="Times New Roman" w:hAnsi="Century Gothic"/>
          <w:b/>
          <w:color w:val="000000"/>
        </w:rPr>
        <w:t xml:space="preserve"> der </w:t>
      </w:r>
      <w:proofErr w:type="spellStart"/>
      <w:r w:rsidRPr="004073D4">
        <w:rPr>
          <w:rFonts w:ascii="Century Gothic" w:eastAsia="Times New Roman" w:hAnsi="Century Gothic"/>
          <w:b/>
          <w:color w:val="000000"/>
        </w:rPr>
        <w:t>Datenverarbeitung</w:t>
      </w:r>
      <w:proofErr w:type="spellEnd"/>
    </w:p>
    <w:p w14:paraId="2EB265BC" w14:textId="72EA059C" w:rsidR="00470026" w:rsidRPr="004073D4" w:rsidRDefault="00134E0C" w:rsidP="00CB062D">
      <w:pPr>
        <w:rPr>
          <w:rFonts w:ascii="Century Gothic" w:hAnsi="Century Gothic"/>
          <w:color w:val="000000"/>
        </w:rPr>
      </w:pPr>
      <w:r w:rsidRPr="004073D4">
        <w:rPr>
          <w:rFonts w:ascii="Century Gothic" w:hAnsi="Century Gothic"/>
          <w:color w:val="000000"/>
        </w:rPr>
        <w:t>Die Daten werden zum Zweck der Bereitstellung und Nutzung eines Lernmanagementsystems zum Zugriff auf Unterrichtsmedien und Videokonferenzen, Bereitstellung von Selbstlernaufgaben, Unterrichtsunterstützung usw. verarbeitet.</w:t>
      </w:r>
    </w:p>
    <w:p w14:paraId="0CF5A18F" w14:textId="77777777" w:rsidR="00470026" w:rsidRPr="004073D4" w:rsidRDefault="00470026" w:rsidP="00CB062D">
      <w:pPr>
        <w:rPr>
          <w:rFonts w:ascii="Century Gothic" w:hAnsi="Century Gothic"/>
        </w:rPr>
      </w:pPr>
    </w:p>
    <w:p w14:paraId="4643B0A2" w14:textId="77777777" w:rsidR="00592BDE" w:rsidRPr="004073D4" w:rsidRDefault="00592BDE" w:rsidP="00261215">
      <w:pPr>
        <w:pStyle w:val="berschrift2"/>
        <w:numPr>
          <w:ilvl w:val="0"/>
          <w:numId w:val="3"/>
        </w:numPr>
        <w:spacing w:before="0" w:beforeAutospacing="0" w:after="240" w:afterAutospacing="0"/>
        <w:ind w:left="425" w:hanging="425"/>
        <w:rPr>
          <w:rFonts w:ascii="Century Gothic" w:hAnsi="Century Gothic"/>
          <w:sz w:val="22"/>
          <w:szCs w:val="22"/>
        </w:rPr>
      </w:pPr>
      <w:r w:rsidRPr="004073D4">
        <w:rPr>
          <w:rFonts w:ascii="Century Gothic" w:hAnsi="Century Gothic"/>
          <w:sz w:val="22"/>
          <w:szCs w:val="22"/>
        </w:rPr>
        <w:t>Rechtsgrundlage für die Datenverarbeitung</w:t>
      </w:r>
    </w:p>
    <w:p w14:paraId="2DDC0DD8" w14:textId="77777777" w:rsidR="00134E0C" w:rsidRPr="004073D4" w:rsidRDefault="00134E0C" w:rsidP="00CB062D">
      <w:pPr>
        <w:pStyle w:val="KeinLeerraum"/>
        <w:jc w:val="both"/>
        <w:rPr>
          <w:rFonts w:ascii="Century Gothic" w:hAnsi="Century Gothic"/>
          <w:color w:val="000000" w:themeColor="text1"/>
          <w:lang w:val="de-DE"/>
        </w:rPr>
      </w:pPr>
      <w:r w:rsidRPr="004073D4">
        <w:rPr>
          <w:rFonts w:ascii="Century Gothic" w:hAnsi="Century Gothic"/>
          <w:color w:val="000000" w:themeColor="text1"/>
          <w:lang w:val="de-DE"/>
        </w:rPr>
        <w:t xml:space="preserve">Die Verarbeitung der Daten erfolgt auf der Grundlage von: Art. 6 Abs. 1 </w:t>
      </w:r>
      <w:proofErr w:type="spellStart"/>
      <w:r w:rsidRPr="004073D4">
        <w:rPr>
          <w:rFonts w:ascii="Century Gothic" w:hAnsi="Century Gothic"/>
          <w:color w:val="000000" w:themeColor="text1"/>
          <w:lang w:val="de-DE"/>
        </w:rPr>
        <w:t>lit</w:t>
      </w:r>
      <w:proofErr w:type="spellEnd"/>
      <w:r w:rsidRPr="004073D4">
        <w:rPr>
          <w:rFonts w:ascii="Century Gothic" w:hAnsi="Century Gothic"/>
          <w:color w:val="000000" w:themeColor="text1"/>
          <w:lang w:val="de-DE"/>
        </w:rPr>
        <w:t xml:space="preserve">. c DSGVO in Verbindung mit </w:t>
      </w:r>
    </w:p>
    <w:p w14:paraId="6E0BECE2" w14:textId="77777777" w:rsidR="00134E0C" w:rsidRDefault="00134E0C" w:rsidP="00CB062D">
      <w:pPr>
        <w:pStyle w:val="KeinLeerraum"/>
        <w:jc w:val="both"/>
        <w:rPr>
          <w:rFonts w:ascii="Century Gothic" w:hAnsi="Century Gothic"/>
          <w:color w:val="000000" w:themeColor="text1"/>
          <w:lang w:val="de-DE"/>
        </w:rPr>
      </w:pPr>
      <w:r w:rsidRPr="004073D4">
        <w:rPr>
          <w:rFonts w:ascii="Century Gothic" w:hAnsi="Century Gothic"/>
          <w:color w:val="000000" w:themeColor="text1"/>
          <w:lang w:val="de-DE"/>
        </w:rPr>
        <w:t>§ 64 Abs. 11 SchulG, § 2 der Schuldatenverordnung (</w:t>
      </w:r>
      <w:proofErr w:type="spellStart"/>
      <w:r w:rsidRPr="004073D4">
        <w:rPr>
          <w:rFonts w:ascii="Century Gothic" w:hAnsi="Century Gothic"/>
          <w:color w:val="000000" w:themeColor="text1"/>
          <w:lang w:val="de-DE"/>
        </w:rPr>
        <w:t>SchuldatenV</w:t>
      </w:r>
      <w:proofErr w:type="spellEnd"/>
      <w:r w:rsidRPr="004073D4">
        <w:rPr>
          <w:rFonts w:ascii="Century Gothic" w:hAnsi="Century Gothic"/>
          <w:color w:val="000000" w:themeColor="text1"/>
          <w:lang w:val="de-DE"/>
        </w:rPr>
        <w:t>)</w:t>
      </w:r>
      <w:r w:rsidRPr="004073D4">
        <w:rPr>
          <w:rStyle w:val="Funotenzeichen"/>
          <w:rFonts w:ascii="Century Gothic" w:hAnsi="Century Gothic"/>
          <w:color w:val="000000" w:themeColor="text1"/>
          <w:lang w:val="de-DE"/>
        </w:rPr>
        <w:footnoteReference w:id="1"/>
      </w:r>
      <w:r w:rsidRPr="004073D4">
        <w:rPr>
          <w:rFonts w:ascii="Century Gothic" w:hAnsi="Century Gothic"/>
          <w:color w:val="000000" w:themeColor="text1"/>
          <w:lang w:val="de-DE"/>
        </w:rPr>
        <w:t xml:space="preserve"> sowie § </w:t>
      </w:r>
      <w:r w:rsidR="00C21A70" w:rsidRPr="004073D4">
        <w:rPr>
          <w:rFonts w:ascii="Century Gothic" w:hAnsi="Century Gothic"/>
          <w:color w:val="000000" w:themeColor="text1"/>
          <w:lang w:val="de-DE"/>
        </w:rPr>
        <w:t>3</w:t>
      </w:r>
      <w:r w:rsidR="00C16782" w:rsidRPr="004073D4">
        <w:rPr>
          <w:rFonts w:ascii="Century Gothic" w:hAnsi="Century Gothic"/>
          <w:color w:val="000000" w:themeColor="text1"/>
          <w:lang w:val="de-DE"/>
        </w:rPr>
        <w:t>,4</w:t>
      </w:r>
      <w:r w:rsidRPr="004073D4">
        <w:rPr>
          <w:rFonts w:ascii="Century Gothic" w:hAnsi="Century Gothic"/>
          <w:color w:val="000000" w:themeColor="text1"/>
          <w:lang w:val="de-DE"/>
        </w:rPr>
        <w:t xml:space="preserve"> der Digitalen Lehr- und Lernmittel-Verordnung (</w:t>
      </w:r>
      <w:proofErr w:type="spellStart"/>
      <w:r w:rsidRPr="004073D4">
        <w:rPr>
          <w:rFonts w:ascii="Century Gothic" w:hAnsi="Century Gothic"/>
          <w:color w:val="000000" w:themeColor="text1"/>
          <w:lang w:val="de-DE"/>
        </w:rPr>
        <w:t>DigLLV</w:t>
      </w:r>
      <w:proofErr w:type="spellEnd"/>
      <w:r w:rsidRPr="004073D4">
        <w:rPr>
          <w:rFonts w:ascii="Century Gothic" w:hAnsi="Century Gothic"/>
          <w:color w:val="000000" w:themeColor="text1"/>
          <w:lang w:val="de-DE"/>
        </w:rPr>
        <w:t>)</w:t>
      </w:r>
      <w:r w:rsidRPr="004073D4">
        <w:rPr>
          <w:rStyle w:val="Funotenzeichen"/>
          <w:rFonts w:ascii="Century Gothic" w:hAnsi="Century Gothic"/>
          <w:color w:val="000000" w:themeColor="text1"/>
          <w:lang w:val="de-DE"/>
        </w:rPr>
        <w:footnoteReference w:id="2"/>
      </w:r>
      <w:r w:rsidRPr="004073D4">
        <w:rPr>
          <w:rFonts w:ascii="Century Gothic" w:hAnsi="Century Gothic"/>
          <w:color w:val="000000" w:themeColor="text1"/>
          <w:lang w:val="de-DE"/>
        </w:rPr>
        <w:t>.</w:t>
      </w:r>
    </w:p>
    <w:p w14:paraId="70AB31DD" w14:textId="77777777" w:rsidR="004073D4" w:rsidRPr="004073D4" w:rsidRDefault="004073D4" w:rsidP="00CB062D">
      <w:pPr>
        <w:pStyle w:val="KeinLeerraum"/>
        <w:jc w:val="both"/>
        <w:rPr>
          <w:rFonts w:ascii="Century Gothic" w:hAnsi="Century Gothic"/>
          <w:color w:val="000000" w:themeColor="text1"/>
          <w:lang w:val="de-DE"/>
        </w:rPr>
      </w:pPr>
    </w:p>
    <w:p w14:paraId="5A8B9D00" w14:textId="77777777" w:rsidR="00470026" w:rsidRPr="004073D4" w:rsidRDefault="00470026" w:rsidP="00CB062D">
      <w:pPr>
        <w:pStyle w:val="KeinLeerraum"/>
        <w:jc w:val="both"/>
        <w:rPr>
          <w:rFonts w:ascii="Century Gothic" w:hAnsi="Century Gothic"/>
          <w:color w:val="000000" w:themeColor="text1"/>
          <w:lang w:val="de-DE"/>
        </w:rPr>
      </w:pPr>
    </w:p>
    <w:p w14:paraId="3912EF6D" w14:textId="77777777" w:rsidR="00A34F2D" w:rsidRPr="004073D4" w:rsidRDefault="00592BDE" w:rsidP="00261215">
      <w:pPr>
        <w:pStyle w:val="Listenabsatz"/>
        <w:numPr>
          <w:ilvl w:val="0"/>
          <w:numId w:val="3"/>
        </w:numPr>
        <w:spacing w:after="120" w:line="240" w:lineRule="auto"/>
        <w:ind w:left="426" w:hanging="426"/>
        <w:rPr>
          <w:rFonts w:ascii="Century Gothic" w:hAnsi="Century Gothic"/>
          <w:b/>
          <w:bCs/>
          <w:lang w:val="de-DE"/>
        </w:rPr>
      </w:pPr>
      <w:r w:rsidRPr="004073D4">
        <w:rPr>
          <w:rFonts w:ascii="Century Gothic" w:hAnsi="Century Gothic"/>
          <w:color w:val="FF0000"/>
          <w:lang w:val="de-DE"/>
        </w:rPr>
        <w:lastRenderedPageBreak/>
        <w:t xml:space="preserve"> </w:t>
      </w:r>
      <w:r w:rsidR="00A34F2D" w:rsidRPr="004073D4">
        <w:rPr>
          <w:rFonts w:ascii="Century Gothic" w:hAnsi="Century Gothic"/>
          <w:b/>
          <w:bCs/>
          <w:lang w:val="de-DE"/>
        </w:rPr>
        <w:t xml:space="preserve">Beschreibung der Kategorien betroffener Personen </w:t>
      </w:r>
    </w:p>
    <w:p w14:paraId="26780E0D" w14:textId="77777777" w:rsidR="00CB062D" w:rsidRPr="004073D4" w:rsidRDefault="00CB062D" w:rsidP="00CB062D">
      <w:pPr>
        <w:ind w:left="360"/>
        <w:rPr>
          <w:rFonts w:ascii="Century Gothic" w:hAnsi="Century Gothic"/>
          <w:b/>
          <w:bCs/>
          <w:sz w:val="12"/>
          <w:szCs w:val="12"/>
        </w:rPr>
      </w:pPr>
    </w:p>
    <w:p w14:paraId="66BFE050" w14:textId="77777777" w:rsidR="00A34F2D" w:rsidRPr="004073D4" w:rsidRDefault="00A34F2D" w:rsidP="00261215">
      <w:pPr>
        <w:pStyle w:val="Listenabsatz"/>
        <w:numPr>
          <w:ilvl w:val="0"/>
          <w:numId w:val="15"/>
        </w:numPr>
        <w:spacing w:after="120" w:line="240" w:lineRule="auto"/>
        <w:ind w:left="1276" w:hanging="283"/>
        <w:rPr>
          <w:rFonts w:ascii="Century Gothic" w:hAnsi="Century Gothic"/>
        </w:rPr>
      </w:pPr>
      <w:proofErr w:type="spellStart"/>
      <w:r w:rsidRPr="004073D4">
        <w:rPr>
          <w:rFonts w:ascii="Century Gothic" w:hAnsi="Century Gothic"/>
        </w:rPr>
        <w:t>Schülerinnen</w:t>
      </w:r>
      <w:proofErr w:type="spellEnd"/>
      <w:r w:rsidRPr="004073D4">
        <w:rPr>
          <w:rFonts w:ascii="Century Gothic" w:hAnsi="Century Gothic"/>
        </w:rPr>
        <w:t xml:space="preserve"> und </w:t>
      </w:r>
      <w:proofErr w:type="spellStart"/>
      <w:r w:rsidRPr="004073D4">
        <w:rPr>
          <w:rFonts w:ascii="Century Gothic" w:hAnsi="Century Gothic"/>
        </w:rPr>
        <w:t>Schüler</w:t>
      </w:r>
      <w:proofErr w:type="spellEnd"/>
      <w:r w:rsidRPr="004073D4">
        <w:rPr>
          <w:rFonts w:ascii="Century Gothic" w:hAnsi="Century Gothic"/>
        </w:rPr>
        <w:t xml:space="preserve">, </w:t>
      </w:r>
    </w:p>
    <w:p w14:paraId="6A0D43DD" w14:textId="77777777" w:rsidR="00A34F2D" w:rsidRPr="004073D4" w:rsidRDefault="00A34F2D" w:rsidP="00261215">
      <w:pPr>
        <w:pStyle w:val="Listenabsatz"/>
        <w:numPr>
          <w:ilvl w:val="0"/>
          <w:numId w:val="15"/>
        </w:numPr>
        <w:spacing w:line="240" w:lineRule="auto"/>
        <w:ind w:left="1276" w:hanging="283"/>
        <w:rPr>
          <w:rFonts w:ascii="Century Gothic" w:hAnsi="Century Gothic"/>
        </w:rPr>
      </w:pPr>
      <w:proofErr w:type="spellStart"/>
      <w:r w:rsidRPr="004073D4">
        <w:rPr>
          <w:rFonts w:ascii="Century Gothic" w:hAnsi="Century Gothic"/>
        </w:rPr>
        <w:t>pädagogisches</w:t>
      </w:r>
      <w:proofErr w:type="spellEnd"/>
      <w:r w:rsidRPr="004073D4">
        <w:rPr>
          <w:rFonts w:ascii="Century Gothic" w:hAnsi="Century Gothic"/>
        </w:rPr>
        <w:t xml:space="preserve"> Personal </w:t>
      </w:r>
    </w:p>
    <w:p w14:paraId="19F15738" w14:textId="77777777" w:rsidR="00C21A70" w:rsidRPr="004073D4" w:rsidRDefault="00C21A70" w:rsidP="00CB062D">
      <w:pPr>
        <w:rPr>
          <w:rFonts w:ascii="Century Gothic" w:hAnsi="Century Gothic"/>
        </w:rPr>
      </w:pPr>
    </w:p>
    <w:p w14:paraId="0327AD8A" w14:textId="2288FB48" w:rsidR="00261215" w:rsidRPr="004073D4" w:rsidRDefault="00592BDE" w:rsidP="00261215">
      <w:pPr>
        <w:pStyle w:val="KeinLeerraum"/>
        <w:numPr>
          <w:ilvl w:val="0"/>
          <w:numId w:val="3"/>
        </w:numPr>
        <w:spacing w:after="240"/>
        <w:ind w:left="567" w:hanging="567"/>
        <w:jc w:val="both"/>
        <w:rPr>
          <w:rFonts w:ascii="Century Gothic" w:hAnsi="Century Gothic"/>
          <w:b/>
          <w:color w:val="000000"/>
        </w:rPr>
      </w:pPr>
      <w:proofErr w:type="spellStart"/>
      <w:r w:rsidRPr="004073D4">
        <w:rPr>
          <w:rFonts w:ascii="Century Gothic" w:hAnsi="Century Gothic"/>
          <w:b/>
          <w:color w:val="000000"/>
        </w:rPr>
        <w:t>Kategorien</w:t>
      </w:r>
      <w:proofErr w:type="spellEnd"/>
      <w:r w:rsidRPr="004073D4">
        <w:rPr>
          <w:rFonts w:ascii="Century Gothic" w:hAnsi="Century Gothic"/>
          <w:b/>
          <w:color w:val="000000"/>
        </w:rPr>
        <w:t xml:space="preserve"> der </w:t>
      </w:r>
      <w:proofErr w:type="spellStart"/>
      <w:r w:rsidRPr="004073D4">
        <w:rPr>
          <w:rFonts w:ascii="Century Gothic" w:hAnsi="Century Gothic"/>
          <w:b/>
          <w:color w:val="000000"/>
        </w:rPr>
        <w:t>personenbezogenen</w:t>
      </w:r>
      <w:proofErr w:type="spellEnd"/>
      <w:r w:rsidRPr="004073D4">
        <w:rPr>
          <w:rFonts w:ascii="Century Gothic" w:hAnsi="Century Gothic"/>
          <w:b/>
          <w:color w:val="000000"/>
        </w:rPr>
        <w:t xml:space="preserve"> </w:t>
      </w:r>
      <w:proofErr w:type="spellStart"/>
      <w:r w:rsidRPr="004073D4">
        <w:rPr>
          <w:rFonts w:ascii="Century Gothic" w:hAnsi="Century Gothic"/>
          <w:b/>
          <w:color w:val="000000"/>
        </w:rPr>
        <w:t>Daten</w:t>
      </w:r>
      <w:proofErr w:type="spellEnd"/>
    </w:p>
    <w:p w14:paraId="0A4AF932" w14:textId="77777777" w:rsidR="00A34F2D" w:rsidRPr="004073D4" w:rsidRDefault="00CB062D" w:rsidP="00CB062D">
      <w:pPr>
        <w:rPr>
          <w:rFonts w:ascii="Century Gothic" w:hAnsi="Century Gothic"/>
          <w:b/>
          <w:bCs/>
          <w:snapToGrid w:val="0"/>
        </w:rPr>
      </w:pPr>
      <w:r w:rsidRPr="004073D4">
        <w:rPr>
          <w:rFonts w:ascii="Century Gothic" w:hAnsi="Century Gothic"/>
          <w:b/>
          <w:bCs/>
          <w:snapToGrid w:val="0"/>
        </w:rPr>
        <w:t>Institutionsdaten</w:t>
      </w:r>
    </w:p>
    <w:p w14:paraId="79469D1F" w14:textId="77777777" w:rsidR="00A34F2D" w:rsidRPr="004073D4" w:rsidRDefault="00A34F2D" w:rsidP="00CB062D">
      <w:pPr>
        <w:pStyle w:val="Listenabsatz"/>
        <w:numPr>
          <w:ilvl w:val="0"/>
          <w:numId w:val="16"/>
        </w:numPr>
        <w:spacing w:line="240" w:lineRule="auto"/>
        <w:rPr>
          <w:rFonts w:ascii="Century Gothic" w:hAnsi="Century Gothic"/>
          <w:snapToGrid w:val="0"/>
          <w:color w:val="000000" w:themeColor="text1"/>
        </w:rPr>
      </w:pPr>
      <w:r w:rsidRPr="004073D4">
        <w:rPr>
          <w:rFonts w:ascii="Century Gothic" w:hAnsi="Century Gothic"/>
          <w:snapToGrid w:val="0"/>
          <w:color w:val="000000" w:themeColor="text1"/>
        </w:rPr>
        <w:t>Name Administrator</w:t>
      </w:r>
    </w:p>
    <w:p w14:paraId="2506A3AD" w14:textId="77777777" w:rsidR="00A34F2D" w:rsidRPr="004073D4" w:rsidRDefault="00A34F2D" w:rsidP="00CB062D">
      <w:pPr>
        <w:pStyle w:val="Listenabsatz"/>
        <w:numPr>
          <w:ilvl w:val="0"/>
          <w:numId w:val="16"/>
        </w:numPr>
        <w:spacing w:line="240" w:lineRule="auto"/>
        <w:rPr>
          <w:rFonts w:ascii="Century Gothic" w:hAnsi="Century Gothic"/>
          <w:snapToGrid w:val="0"/>
          <w:color w:val="000000" w:themeColor="text1"/>
        </w:rPr>
      </w:pPr>
      <w:proofErr w:type="spellStart"/>
      <w:r w:rsidRPr="004073D4">
        <w:rPr>
          <w:rFonts w:ascii="Century Gothic" w:hAnsi="Century Gothic"/>
          <w:snapToGrid w:val="0"/>
          <w:color w:val="000000" w:themeColor="text1"/>
        </w:rPr>
        <w:t>Vorname</w:t>
      </w:r>
      <w:proofErr w:type="spellEnd"/>
    </w:p>
    <w:p w14:paraId="0AC1EF9B" w14:textId="77777777" w:rsidR="00A34F2D" w:rsidRPr="004073D4" w:rsidRDefault="00A34F2D" w:rsidP="00CB062D">
      <w:pPr>
        <w:pStyle w:val="Listenabsatz"/>
        <w:numPr>
          <w:ilvl w:val="0"/>
          <w:numId w:val="16"/>
        </w:numPr>
        <w:spacing w:line="240" w:lineRule="auto"/>
        <w:rPr>
          <w:rFonts w:ascii="Century Gothic" w:hAnsi="Century Gothic"/>
          <w:snapToGrid w:val="0"/>
          <w:color w:val="00B050"/>
        </w:rPr>
      </w:pPr>
      <w:r w:rsidRPr="004073D4">
        <w:rPr>
          <w:rFonts w:ascii="Century Gothic" w:hAnsi="Century Gothic"/>
          <w:snapToGrid w:val="0"/>
          <w:color w:val="000000" w:themeColor="text1"/>
        </w:rPr>
        <w:t>E-Mail (</w:t>
      </w:r>
      <w:proofErr w:type="spellStart"/>
      <w:r w:rsidRPr="004073D4">
        <w:rPr>
          <w:rFonts w:ascii="Century Gothic" w:hAnsi="Century Gothic"/>
          <w:snapToGrid w:val="0"/>
          <w:color w:val="000000" w:themeColor="text1"/>
        </w:rPr>
        <w:t>dienstlich</w:t>
      </w:r>
      <w:proofErr w:type="spellEnd"/>
      <w:r w:rsidRPr="004073D4">
        <w:rPr>
          <w:rFonts w:ascii="Century Gothic" w:hAnsi="Century Gothic"/>
          <w:snapToGrid w:val="0"/>
          <w:color w:val="00B050"/>
        </w:rPr>
        <w:t>)</w:t>
      </w:r>
    </w:p>
    <w:p w14:paraId="4D11B2EC" w14:textId="77777777" w:rsidR="00A34F2D" w:rsidRPr="004073D4" w:rsidRDefault="00A34F2D" w:rsidP="00CB062D">
      <w:pPr>
        <w:pStyle w:val="Listenabsatz"/>
        <w:numPr>
          <w:ilvl w:val="0"/>
          <w:numId w:val="16"/>
        </w:numPr>
        <w:spacing w:line="240" w:lineRule="auto"/>
        <w:rPr>
          <w:rFonts w:ascii="Century Gothic" w:hAnsi="Century Gothic"/>
          <w:snapToGrid w:val="0"/>
          <w:color w:val="000000" w:themeColor="text1"/>
        </w:rPr>
      </w:pPr>
      <w:proofErr w:type="spellStart"/>
      <w:r w:rsidRPr="004073D4">
        <w:rPr>
          <w:rFonts w:ascii="Century Gothic" w:hAnsi="Century Gothic"/>
          <w:snapToGrid w:val="0"/>
          <w:color w:val="000000" w:themeColor="text1"/>
        </w:rPr>
        <w:t>weitere</w:t>
      </w:r>
      <w:proofErr w:type="spellEnd"/>
      <w:r w:rsidRPr="004073D4">
        <w:rPr>
          <w:rFonts w:ascii="Century Gothic" w:hAnsi="Century Gothic"/>
          <w:snapToGrid w:val="0"/>
          <w:color w:val="000000" w:themeColor="text1"/>
        </w:rPr>
        <w:t xml:space="preserve"> </w:t>
      </w:r>
      <w:proofErr w:type="spellStart"/>
      <w:r w:rsidRPr="004073D4">
        <w:rPr>
          <w:rFonts w:ascii="Century Gothic" w:hAnsi="Century Gothic"/>
          <w:snapToGrid w:val="0"/>
          <w:color w:val="000000" w:themeColor="text1"/>
        </w:rPr>
        <w:t>Adressdaten</w:t>
      </w:r>
      <w:proofErr w:type="spellEnd"/>
      <w:r w:rsidRPr="004073D4">
        <w:rPr>
          <w:rFonts w:ascii="Century Gothic" w:hAnsi="Century Gothic"/>
          <w:snapToGrid w:val="0"/>
          <w:color w:val="000000" w:themeColor="text1"/>
        </w:rPr>
        <w:t xml:space="preserve"> (</w:t>
      </w:r>
      <w:proofErr w:type="spellStart"/>
      <w:r w:rsidRPr="004073D4">
        <w:rPr>
          <w:rFonts w:ascii="Century Gothic" w:hAnsi="Century Gothic"/>
          <w:snapToGrid w:val="0"/>
          <w:color w:val="000000" w:themeColor="text1"/>
        </w:rPr>
        <w:t>dienstlich</w:t>
      </w:r>
      <w:proofErr w:type="spellEnd"/>
      <w:r w:rsidRPr="004073D4">
        <w:rPr>
          <w:rFonts w:ascii="Century Gothic" w:hAnsi="Century Gothic"/>
          <w:snapToGrid w:val="0"/>
          <w:color w:val="000000" w:themeColor="text1"/>
        </w:rPr>
        <w:t>)</w:t>
      </w:r>
    </w:p>
    <w:p w14:paraId="3B09E89E" w14:textId="77777777" w:rsidR="00A34F2D" w:rsidRPr="004073D4" w:rsidRDefault="00A34F2D" w:rsidP="00CB062D">
      <w:pPr>
        <w:pStyle w:val="Listenabsatz"/>
        <w:numPr>
          <w:ilvl w:val="0"/>
          <w:numId w:val="16"/>
        </w:numPr>
        <w:spacing w:line="240" w:lineRule="auto"/>
        <w:rPr>
          <w:rFonts w:ascii="Century Gothic" w:hAnsi="Century Gothic"/>
          <w:snapToGrid w:val="0"/>
          <w:color w:val="000000" w:themeColor="text1"/>
          <w:lang w:val="de-DE"/>
        </w:rPr>
      </w:pPr>
      <w:r w:rsidRPr="004073D4">
        <w:rPr>
          <w:rFonts w:ascii="Century Gothic" w:hAnsi="Century Gothic"/>
          <w:snapToGrid w:val="0"/>
          <w:color w:val="000000" w:themeColor="text1"/>
          <w:lang w:val="de-DE"/>
        </w:rPr>
        <w:t>Aktivitäten im System (Buchungen, Bestellungen etc.)</w:t>
      </w:r>
    </w:p>
    <w:p w14:paraId="6F004567" w14:textId="6F11ED79" w:rsidR="00261215" w:rsidRPr="004073D4" w:rsidRDefault="00A34F2D" w:rsidP="00261215">
      <w:pPr>
        <w:pStyle w:val="Listenabsatz"/>
        <w:numPr>
          <w:ilvl w:val="0"/>
          <w:numId w:val="16"/>
        </w:numPr>
        <w:spacing w:after="240" w:line="240" w:lineRule="auto"/>
        <w:ind w:left="714" w:hanging="357"/>
        <w:rPr>
          <w:rFonts w:ascii="Century Gothic" w:hAnsi="Century Gothic"/>
          <w:snapToGrid w:val="0"/>
          <w:color w:val="000000" w:themeColor="text1"/>
        </w:rPr>
      </w:pPr>
      <w:r w:rsidRPr="004073D4">
        <w:rPr>
          <w:rFonts w:ascii="Century Gothic" w:hAnsi="Century Gothic"/>
          <w:snapToGrid w:val="0"/>
          <w:color w:val="000000" w:themeColor="text1"/>
        </w:rPr>
        <w:t>Log-</w:t>
      </w:r>
      <w:proofErr w:type="spellStart"/>
      <w:r w:rsidRPr="004073D4">
        <w:rPr>
          <w:rFonts w:ascii="Century Gothic" w:hAnsi="Century Gothic"/>
          <w:snapToGrid w:val="0"/>
          <w:color w:val="000000" w:themeColor="text1"/>
        </w:rPr>
        <w:t>Daten</w:t>
      </w:r>
      <w:proofErr w:type="spellEnd"/>
    </w:p>
    <w:p w14:paraId="25A81204" w14:textId="77777777" w:rsidR="00A34F2D" w:rsidRPr="004073D4" w:rsidRDefault="00A34F2D" w:rsidP="00CB062D">
      <w:pPr>
        <w:rPr>
          <w:rFonts w:ascii="Century Gothic" w:hAnsi="Century Gothic"/>
          <w:b/>
          <w:bCs/>
          <w:snapToGrid w:val="0"/>
          <w:color w:val="000000" w:themeColor="text1"/>
        </w:rPr>
      </w:pPr>
      <w:r w:rsidRPr="004073D4">
        <w:rPr>
          <w:rFonts w:ascii="Century Gothic" w:hAnsi="Century Gothic"/>
          <w:b/>
          <w:bCs/>
          <w:snapToGrid w:val="0"/>
          <w:color w:val="000000" w:themeColor="text1"/>
        </w:rPr>
        <w:t>Nutzerdaten (Lehrkräfte)</w:t>
      </w:r>
    </w:p>
    <w:p w14:paraId="3BC7EE88" w14:textId="77777777" w:rsidR="00A34F2D" w:rsidRPr="004073D4" w:rsidRDefault="00A34F2D" w:rsidP="00CB062D">
      <w:pPr>
        <w:pStyle w:val="Listenabsatz"/>
        <w:numPr>
          <w:ilvl w:val="0"/>
          <w:numId w:val="17"/>
        </w:numPr>
        <w:spacing w:line="240" w:lineRule="auto"/>
        <w:rPr>
          <w:rFonts w:ascii="Century Gothic" w:hAnsi="Century Gothic"/>
          <w:snapToGrid w:val="0"/>
          <w:color w:val="000000" w:themeColor="text1"/>
        </w:rPr>
      </w:pPr>
      <w:r w:rsidRPr="004073D4">
        <w:rPr>
          <w:rFonts w:ascii="Century Gothic" w:hAnsi="Century Gothic"/>
          <w:snapToGrid w:val="0"/>
          <w:color w:val="000000" w:themeColor="text1"/>
        </w:rPr>
        <w:t xml:space="preserve">Name </w:t>
      </w:r>
    </w:p>
    <w:p w14:paraId="0016B166" w14:textId="77777777" w:rsidR="00A34F2D" w:rsidRPr="004073D4" w:rsidRDefault="00A34F2D" w:rsidP="00CB062D">
      <w:pPr>
        <w:pStyle w:val="Listenabsatz"/>
        <w:numPr>
          <w:ilvl w:val="0"/>
          <w:numId w:val="17"/>
        </w:numPr>
        <w:spacing w:line="240" w:lineRule="auto"/>
        <w:rPr>
          <w:rFonts w:ascii="Century Gothic" w:hAnsi="Century Gothic"/>
          <w:snapToGrid w:val="0"/>
          <w:color w:val="000000" w:themeColor="text1"/>
        </w:rPr>
      </w:pPr>
      <w:proofErr w:type="spellStart"/>
      <w:r w:rsidRPr="004073D4">
        <w:rPr>
          <w:rFonts w:ascii="Century Gothic" w:hAnsi="Century Gothic"/>
          <w:snapToGrid w:val="0"/>
          <w:color w:val="000000" w:themeColor="text1"/>
        </w:rPr>
        <w:t>Vorname</w:t>
      </w:r>
      <w:proofErr w:type="spellEnd"/>
    </w:p>
    <w:p w14:paraId="01A04F4E" w14:textId="0EB6FACC" w:rsidR="00A34F2D" w:rsidRPr="004073D4" w:rsidRDefault="00A34F2D" w:rsidP="00CB062D">
      <w:pPr>
        <w:pStyle w:val="Listenabsatz"/>
        <w:numPr>
          <w:ilvl w:val="0"/>
          <w:numId w:val="17"/>
        </w:numPr>
        <w:spacing w:line="240" w:lineRule="auto"/>
        <w:rPr>
          <w:rFonts w:ascii="Century Gothic" w:hAnsi="Century Gothic"/>
          <w:snapToGrid w:val="0"/>
          <w:color w:val="000000" w:themeColor="text1"/>
          <w:lang w:val="de-DE"/>
        </w:rPr>
      </w:pPr>
      <w:r w:rsidRPr="004073D4">
        <w:rPr>
          <w:rFonts w:ascii="Century Gothic" w:hAnsi="Century Gothic"/>
          <w:snapToGrid w:val="0"/>
          <w:color w:val="000000" w:themeColor="text1"/>
          <w:lang w:val="de-DE"/>
        </w:rPr>
        <w:t xml:space="preserve">E-Mail </w:t>
      </w:r>
      <w:r w:rsidR="00761361" w:rsidRPr="004073D4">
        <w:rPr>
          <w:rFonts w:ascii="Century Gothic" w:hAnsi="Century Gothic"/>
          <w:snapToGrid w:val="0"/>
          <w:color w:val="000000" w:themeColor="text1"/>
          <w:lang w:val="de-DE"/>
        </w:rPr>
        <w:t>(dienstlich)</w:t>
      </w:r>
    </w:p>
    <w:p w14:paraId="7E0F0E1E" w14:textId="77777777" w:rsidR="00A34F2D" w:rsidRPr="004073D4" w:rsidRDefault="00A34F2D" w:rsidP="00261215">
      <w:pPr>
        <w:pStyle w:val="Listenabsatz"/>
        <w:numPr>
          <w:ilvl w:val="0"/>
          <w:numId w:val="17"/>
        </w:numPr>
        <w:spacing w:after="240" w:line="240" w:lineRule="auto"/>
        <w:ind w:left="714" w:hanging="357"/>
        <w:rPr>
          <w:rFonts w:ascii="Century Gothic" w:hAnsi="Century Gothic"/>
          <w:snapToGrid w:val="0"/>
          <w:color w:val="000000" w:themeColor="text1"/>
        </w:rPr>
      </w:pPr>
      <w:proofErr w:type="spellStart"/>
      <w:r w:rsidRPr="004073D4">
        <w:rPr>
          <w:rFonts w:ascii="Century Gothic" w:hAnsi="Century Gothic"/>
          <w:snapToGrid w:val="0"/>
          <w:color w:val="000000" w:themeColor="text1"/>
        </w:rPr>
        <w:t>Passwort</w:t>
      </w:r>
      <w:proofErr w:type="spellEnd"/>
    </w:p>
    <w:p w14:paraId="229D97E5" w14:textId="77777777" w:rsidR="00A34F2D" w:rsidRPr="004073D4" w:rsidRDefault="00A34F2D" w:rsidP="00CB062D">
      <w:pPr>
        <w:rPr>
          <w:rFonts w:ascii="Century Gothic" w:hAnsi="Century Gothic"/>
          <w:b/>
          <w:bCs/>
          <w:snapToGrid w:val="0"/>
        </w:rPr>
      </w:pPr>
      <w:r w:rsidRPr="004073D4">
        <w:rPr>
          <w:rFonts w:ascii="Century Gothic" w:hAnsi="Century Gothic"/>
          <w:b/>
          <w:bCs/>
          <w:snapToGrid w:val="0"/>
        </w:rPr>
        <w:t>Nutzungsdaten (Lehrkräfte)</w:t>
      </w:r>
    </w:p>
    <w:p w14:paraId="12D8DFD2" w14:textId="77777777" w:rsidR="00A34F2D" w:rsidRPr="004073D4" w:rsidRDefault="00A34F2D" w:rsidP="00CB062D">
      <w:pPr>
        <w:pStyle w:val="Listenabsatz"/>
        <w:numPr>
          <w:ilvl w:val="0"/>
          <w:numId w:val="18"/>
        </w:numPr>
        <w:spacing w:line="240" w:lineRule="auto"/>
        <w:rPr>
          <w:rFonts w:ascii="Century Gothic" w:hAnsi="Century Gothic"/>
          <w:snapToGrid w:val="0"/>
          <w:color w:val="000000" w:themeColor="text1"/>
        </w:rPr>
      </w:pPr>
      <w:proofErr w:type="spellStart"/>
      <w:r w:rsidRPr="004073D4">
        <w:rPr>
          <w:rFonts w:ascii="Century Gothic" w:hAnsi="Century Gothic"/>
          <w:snapToGrid w:val="0"/>
          <w:color w:val="000000" w:themeColor="text1"/>
        </w:rPr>
        <w:t>Aktivitäten</w:t>
      </w:r>
      <w:proofErr w:type="spellEnd"/>
      <w:r w:rsidRPr="004073D4">
        <w:rPr>
          <w:rFonts w:ascii="Century Gothic" w:hAnsi="Century Gothic"/>
          <w:snapToGrid w:val="0"/>
          <w:color w:val="000000" w:themeColor="text1"/>
        </w:rPr>
        <w:t xml:space="preserve"> </w:t>
      </w:r>
      <w:proofErr w:type="spellStart"/>
      <w:r w:rsidRPr="004073D4">
        <w:rPr>
          <w:rFonts w:ascii="Century Gothic" w:hAnsi="Century Gothic"/>
          <w:snapToGrid w:val="0"/>
          <w:color w:val="000000" w:themeColor="text1"/>
        </w:rPr>
        <w:t>im</w:t>
      </w:r>
      <w:proofErr w:type="spellEnd"/>
      <w:r w:rsidRPr="004073D4">
        <w:rPr>
          <w:rFonts w:ascii="Century Gothic" w:hAnsi="Century Gothic"/>
          <w:snapToGrid w:val="0"/>
          <w:color w:val="000000" w:themeColor="text1"/>
        </w:rPr>
        <w:t xml:space="preserve"> System/</w:t>
      </w:r>
      <w:proofErr w:type="spellStart"/>
      <w:r w:rsidRPr="004073D4">
        <w:rPr>
          <w:rFonts w:ascii="Century Gothic" w:hAnsi="Century Gothic"/>
          <w:snapToGrid w:val="0"/>
          <w:color w:val="000000" w:themeColor="text1"/>
        </w:rPr>
        <w:t>Protokolldaten</w:t>
      </w:r>
      <w:proofErr w:type="spellEnd"/>
      <w:r w:rsidRPr="004073D4">
        <w:rPr>
          <w:rFonts w:ascii="Century Gothic" w:hAnsi="Century Gothic"/>
          <w:snapToGrid w:val="0"/>
          <w:color w:val="000000" w:themeColor="text1"/>
        </w:rPr>
        <w:t xml:space="preserve"> </w:t>
      </w:r>
    </w:p>
    <w:p w14:paraId="250F3489" w14:textId="77777777" w:rsidR="00A34F2D" w:rsidRPr="004073D4" w:rsidRDefault="00A34F2D" w:rsidP="00CB062D">
      <w:pPr>
        <w:pStyle w:val="Listenabsatz"/>
        <w:numPr>
          <w:ilvl w:val="0"/>
          <w:numId w:val="18"/>
        </w:numPr>
        <w:spacing w:line="240" w:lineRule="auto"/>
        <w:rPr>
          <w:rFonts w:ascii="Century Gothic" w:hAnsi="Century Gothic"/>
          <w:snapToGrid w:val="0"/>
          <w:color w:val="000000" w:themeColor="text1"/>
        </w:rPr>
      </w:pPr>
      <w:proofErr w:type="spellStart"/>
      <w:r w:rsidRPr="004073D4">
        <w:rPr>
          <w:rFonts w:ascii="Century Gothic" w:hAnsi="Century Gothic"/>
          <w:snapToGrid w:val="0"/>
          <w:color w:val="000000" w:themeColor="text1"/>
        </w:rPr>
        <w:t>hochgeladene</w:t>
      </w:r>
      <w:proofErr w:type="spellEnd"/>
      <w:r w:rsidRPr="004073D4">
        <w:rPr>
          <w:rFonts w:ascii="Century Gothic" w:hAnsi="Century Gothic"/>
          <w:snapToGrid w:val="0"/>
          <w:color w:val="000000" w:themeColor="text1"/>
        </w:rPr>
        <w:t xml:space="preserve"> </w:t>
      </w:r>
      <w:proofErr w:type="spellStart"/>
      <w:r w:rsidRPr="004073D4">
        <w:rPr>
          <w:rFonts w:ascii="Century Gothic" w:hAnsi="Century Gothic"/>
          <w:snapToGrid w:val="0"/>
          <w:color w:val="000000" w:themeColor="text1"/>
        </w:rPr>
        <w:t>Dateien</w:t>
      </w:r>
      <w:proofErr w:type="spellEnd"/>
    </w:p>
    <w:p w14:paraId="535F3CEB" w14:textId="77777777" w:rsidR="00A34F2D" w:rsidRPr="004073D4" w:rsidRDefault="00A34F2D" w:rsidP="00CB062D">
      <w:pPr>
        <w:pStyle w:val="Listenabsatz"/>
        <w:numPr>
          <w:ilvl w:val="0"/>
          <w:numId w:val="18"/>
        </w:numPr>
        <w:spacing w:line="240" w:lineRule="auto"/>
        <w:rPr>
          <w:rFonts w:ascii="Century Gothic" w:hAnsi="Century Gothic"/>
          <w:snapToGrid w:val="0"/>
          <w:color w:val="000000" w:themeColor="text1"/>
        </w:rPr>
      </w:pPr>
      <w:proofErr w:type="spellStart"/>
      <w:r w:rsidRPr="004073D4">
        <w:rPr>
          <w:rFonts w:ascii="Century Gothic" w:hAnsi="Century Gothic"/>
          <w:snapToGrid w:val="0"/>
          <w:color w:val="000000" w:themeColor="text1"/>
        </w:rPr>
        <w:t>Textbeiträge</w:t>
      </w:r>
      <w:proofErr w:type="spellEnd"/>
      <w:r w:rsidRPr="004073D4">
        <w:rPr>
          <w:rFonts w:ascii="Century Gothic" w:hAnsi="Century Gothic"/>
          <w:snapToGrid w:val="0"/>
          <w:color w:val="000000" w:themeColor="text1"/>
        </w:rPr>
        <w:t xml:space="preserve"> in Chats, </w:t>
      </w:r>
      <w:proofErr w:type="spellStart"/>
      <w:r w:rsidRPr="004073D4">
        <w:rPr>
          <w:rFonts w:ascii="Century Gothic" w:hAnsi="Century Gothic"/>
          <w:snapToGrid w:val="0"/>
          <w:color w:val="000000" w:themeColor="text1"/>
        </w:rPr>
        <w:t>Kalendern</w:t>
      </w:r>
      <w:proofErr w:type="spellEnd"/>
    </w:p>
    <w:p w14:paraId="07B0D259" w14:textId="77777777" w:rsidR="00A34F2D" w:rsidRPr="004073D4" w:rsidRDefault="00A34F2D" w:rsidP="00261215">
      <w:pPr>
        <w:pStyle w:val="Listenabsatz"/>
        <w:numPr>
          <w:ilvl w:val="0"/>
          <w:numId w:val="18"/>
        </w:numPr>
        <w:spacing w:after="240" w:line="240" w:lineRule="auto"/>
        <w:ind w:left="714" w:hanging="357"/>
        <w:rPr>
          <w:rFonts w:ascii="Century Gothic" w:hAnsi="Century Gothic"/>
          <w:snapToGrid w:val="0"/>
          <w:color w:val="000000" w:themeColor="text1"/>
        </w:rPr>
      </w:pPr>
      <w:r w:rsidRPr="004073D4">
        <w:rPr>
          <w:rFonts w:ascii="Century Gothic" w:hAnsi="Century Gothic"/>
          <w:snapToGrid w:val="0"/>
          <w:color w:val="000000" w:themeColor="text1"/>
        </w:rPr>
        <w:t>Log-</w:t>
      </w:r>
      <w:proofErr w:type="spellStart"/>
      <w:r w:rsidRPr="004073D4">
        <w:rPr>
          <w:rFonts w:ascii="Century Gothic" w:hAnsi="Century Gothic"/>
          <w:snapToGrid w:val="0"/>
          <w:color w:val="000000" w:themeColor="text1"/>
        </w:rPr>
        <w:t>Daten</w:t>
      </w:r>
      <w:proofErr w:type="spellEnd"/>
    </w:p>
    <w:p w14:paraId="2582650B" w14:textId="77777777" w:rsidR="00A34F2D" w:rsidRPr="004073D4" w:rsidRDefault="00A34F2D" w:rsidP="00CB062D">
      <w:pPr>
        <w:rPr>
          <w:rFonts w:ascii="Century Gothic" w:hAnsi="Century Gothic"/>
          <w:b/>
          <w:bCs/>
          <w:snapToGrid w:val="0"/>
          <w:color w:val="000000" w:themeColor="text1"/>
        </w:rPr>
      </w:pPr>
      <w:r w:rsidRPr="004073D4">
        <w:rPr>
          <w:rFonts w:ascii="Century Gothic" w:hAnsi="Century Gothic"/>
          <w:b/>
          <w:bCs/>
          <w:snapToGrid w:val="0"/>
          <w:color w:val="000000" w:themeColor="text1"/>
        </w:rPr>
        <w:t>Nutzerdaten (Schülerinnen und Schüler)</w:t>
      </w:r>
    </w:p>
    <w:p w14:paraId="166B2021" w14:textId="77777777" w:rsidR="00A34F2D" w:rsidRPr="004073D4" w:rsidRDefault="00A34F2D" w:rsidP="00CB062D">
      <w:pPr>
        <w:pStyle w:val="Listenabsatz"/>
        <w:numPr>
          <w:ilvl w:val="0"/>
          <w:numId w:val="19"/>
        </w:numPr>
        <w:spacing w:line="240" w:lineRule="auto"/>
        <w:rPr>
          <w:rFonts w:ascii="Century Gothic" w:hAnsi="Century Gothic"/>
          <w:snapToGrid w:val="0"/>
          <w:color w:val="000000" w:themeColor="text1"/>
        </w:rPr>
      </w:pPr>
      <w:r w:rsidRPr="004073D4">
        <w:rPr>
          <w:rFonts w:ascii="Century Gothic" w:hAnsi="Century Gothic"/>
          <w:snapToGrid w:val="0"/>
          <w:color w:val="000000" w:themeColor="text1"/>
        </w:rPr>
        <w:t xml:space="preserve">Name </w:t>
      </w:r>
    </w:p>
    <w:p w14:paraId="26BC5041" w14:textId="77777777" w:rsidR="00A34F2D" w:rsidRPr="004073D4" w:rsidRDefault="00A34F2D" w:rsidP="00CB062D">
      <w:pPr>
        <w:pStyle w:val="Listenabsatz"/>
        <w:numPr>
          <w:ilvl w:val="0"/>
          <w:numId w:val="19"/>
        </w:numPr>
        <w:spacing w:line="240" w:lineRule="auto"/>
        <w:rPr>
          <w:rFonts w:ascii="Century Gothic" w:hAnsi="Century Gothic"/>
          <w:snapToGrid w:val="0"/>
          <w:color w:val="000000" w:themeColor="text1"/>
        </w:rPr>
      </w:pPr>
      <w:proofErr w:type="spellStart"/>
      <w:r w:rsidRPr="004073D4">
        <w:rPr>
          <w:rFonts w:ascii="Century Gothic" w:hAnsi="Century Gothic"/>
          <w:snapToGrid w:val="0"/>
          <w:color w:val="000000" w:themeColor="text1"/>
        </w:rPr>
        <w:t>Vorname</w:t>
      </w:r>
      <w:proofErr w:type="spellEnd"/>
    </w:p>
    <w:p w14:paraId="215FA548" w14:textId="77777777" w:rsidR="00A34F2D" w:rsidRPr="004073D4" w:rsidRDefault="00A34F2D" w:rsidP="00CB062D">
      <w:pPr>
        <w:pStyle w:val="Listenabsatz"/>
        <w:numPr>
          <w:ilvl w:val="0"/>
          <w:numId w:val="19"/>
        </w:numPr>
        <w:spacing w:line="240" w:lineRule="auto"/>
        <w:rPr>
          <w:rFonts w:ascii="Century Gothic" w:hAnsi="Century Gothic"/>
          <w:snapToGrid w:val="0"/>
          <w:color w:val="000000" w:themeColor="text1"/>
        </w:rPr>
      </w:pPr>
      <w:proofErr w:type="spellStart"/>
      <w:r w:rsidRPr="004073D4">
        <w:rPr>
          <w:rFonts w:ascii="Century Gothic" w:hAnsi="Century Gothic"/>
          <w:snapToGrid w:val="0"/>
          <w:color w:val="000000" w:themeColor="text1"/>
        </w:rPr>
        <w:t>Passwort</w:t>
      </w:r>
      <w:proofErr w:type="spellEnd"/>
    </w:p>
    <w:p w14:paraId="6D54828F" w14:textId="77777777" w:rsidR="00A34F2D" w:rsidRPr="004073D4" w:rsidRDefault="00A34F2D" w:rsidP="00261215">
      <w:pPr>
        <w:pStyle w:val="Listenabsatz"/>
        <w:numPr>
          <w:ilvl w:val="0"/>
          <w:numId w:val="19"/>
        </w:numPr>
        <w:spacing w:after="240" w:line="240" w:lineRule="auto"/>
        <w:ind w:left="714" w:hanging="357"/>
        <w:rPr>
          <w:rFonts w:ascii="Century Gothic" w:hAnsi="Century Gothic"/>
          <w:snapToGrid w:val="0"/>
          <w:color w:val="000000" w:themeColor="text1"/>
        </w:rPr>
      </w:pPr>
      <w:r w:rsidRPr="004073D4">
        <w:rPr>
          <w:rFonts w:ascii="Century Gothic" w:hAnsi="Century Gothic"/>
          <w:snapToGrid w:val="0"/>
          <w:color w:val="000000" w:themeColor="text1"/>
        </w:rPr>
        <w:t>Klassen-/</w:t>
      </w:r>
      <w:proofErr w:type="spellStart"/>
      <w:r w:rsidRPr="004073D4">
        <w:rPr>
          <w:rFonts w:ascii="Century Gothic" w:hAnsi="Century Gothic"/>
          <w:snapToGrid w:val="0"/>
          <w:color w:val="000000" w:themeColor="text1"/>
        </w:rPr>
        <w:t>Kurszugehörigkeit</w:t>
      </w:r>
      <w:proofErr w:type="spellEnd"/>
    </w:p>
    <w:p w14:paraId="5E21AC1F" w14:textId="77777777" w:rsidR="00A34F2D" w:rsidRPr="004073D4" w:rsidRDefault="00A34F2D" w:rsidP="00CB062D">
      <w:pPr>
        <w:rPr>
          <w:rFonts w:ascii="Century Gothic" w:hAnsi="Century Gothic"/>
          <w:b/>
          <w:bCs/>
          <w:snapToGrid w:val="0"/>
          <w:color w:val="000000" w:themeColor="text1"/>
        </w:rPr>
      </w:pPr>
      <w:r w:rsidRPr="004073D4">
        <w:rPr>
          <w:rFonts w:ascii="Century Gothic" w:hAnsi="Century Gothic"/>
          <w:b/>
          <w:bCs/>
          <w:snapToGrid w:val="0"/>
          <w:color w:val="000000" w:themeColor="text1"/>
        </w:rPr>
        <w:t>Nutzungsdaten (Schülerinnen und Schüler)</w:t>
      </w:r>
    </w:p>
    <w:p w14:paraId="4CD50AFC" w14:textId="77777777" w:rsidR="00A34F2D" w:rsidRPr="004073D4" w:rsidRDefault="00A34F2D" w:rsidP="00CB062D">
      <w:pPr>
        <w:pStyle w:val="Listenabsatz"/>
        <w:numPr>
          <w:ilvl w:val="0"/>
          <w:numId w:val="20"/>
        </w:numPr>
        <w:spacing w:line="240" w:lineRule="auto"/>
        <w:rPr>
          <w:rFonts w:ascii="Century Gothic" w:hAnsi="Century Gothic"/>
          <w:snapToGrid w:val="0"/>
          <w:color w:val="000000" w:themeColor="text1"/>
          <w:lang w:val="de-DE"/>
        </w:rPr>
      </w:pPr>
      <w:r w:rsidRPr="004073D4">
        <w:rPr>
          <w:rFonts w:ascii="Century Gothic" w:hAnsi="Century Gothic"/>
          <w:snapToGrid w:val="0"/>
          <w:color w:val="000000" w:themeColor="text1"/>
          <w:lang w:val="de-DE"/>
        </w:rPr>
        <w:t>Aktivitäten im System (Nutzungszeiten, Bearbeitungsstände, Ergebnisse etc.)</w:t>
      </w:r>
    </w:p>
    <w:p w14:paraId="24134AB4" w14:textId="77777777" w:rsidR="00A34F2D" w:rsidRPr="004073D4" w:rsidRDefault="00A34F2D" w:rsidP="00CB062D">
      <w:pPr>
        <w:pStyle w:val="Listenabsatz"/>
        <w:numPr>
          <w:ilvl w:val="0"/>
          <w:numId w:val="20"/>
        </w:numPr>
        <w:spacing w:line="240" w:lineRule="auto"/>
        <w:rPr>
          <w:rFonts w:ascii="Century Gothic" w:hAnsi="Century Gothic"/>
          <w:snapToGrid w:val="0"/>
          <w:color w:val="000000" w:themeColor="text1"/>
        </w:rPr>
      </w:pPr>
      <w:proofErr w:type="spellStart"/>
      <w:r w:rsidRPr="004073D4">
        <w:rPr>
          <w:rFonts w:ascii="Century Gothic" w:hAnsi="Century Gothic"/>
          <w:snapToGrid w:val="0"/>
          <w:color w:val="000000" w:themeColor="text1"/>
        </w:rPr>
        <w:t>hochgeladene</w:t>
      </w:r>
      <w:proofErr w:type="spellEnd"/>
      <w:r w:rsidRPr="004073D4">
        <w:rPr>
          <w:rFonts w:ascii="Century Gothic" w:hAnsi="Century Gothic"/>
          <w:snapToGrid w:val="0"/>
          <w:color w:val="000000" w:themeColor="text1"/>
        </w:rPr>
        <w:t xml:space="preserve"> </w:t>
      </w:r>
      <w:proofErr w:type="spellStart"/>
      <w:r w:rsidRPr="004073D4">
        <w:rPr>
          <w:rFonts w:ascii="Century Gothic" w:hAnsi="Century Gothic"/>
          <w:snapToGrid w:val="0"/>
          <w:color w:val="000000" w:themeColor="text1"/>
        </w:rPr>
        <w:t>Dateien</w:t>
      </w:r>
      <w:proofErr w:type="spellEnd"/>
    </w:p>
    <w:p w14:paraId="1325971D" w14:textId="77777777" w:rsidR="00A34F2D" w:rsidRPr="004073D4" w:rsidRDefault="00A34F2D" w:rsidP="00CB062D">
      <w:pPr>
        <w:pStyle w:val="Listenabsatz"/>
        <w:numPr>
          <w:ilvl w:val="0"/>
          <w:numId w:val="20"/>
        </w:numPr>
        <w:spacing w:line="240" w:lineRule="auto"/>
        <w:rPr>
          <w:rFonts w:ascii="Century Gothic" w:hAnsi="Century Gothic"/>
          <w:snapToGrid w:val="0"/>
          <w:color w:val="000000" w:themeColor="text1"/>
        </w:rPr>
      </w:pPr>
      <w:proofErr w:type="spellStart"/>
      <w:r w:rsidRPr="004073D4">
        <w:rPr>
          <w:rFonts w:ascii="Century Gothic" w:hAnsi="Century Gothic"/>
          <w:snapToGrid w:val="0"/>
          <w:color w:val="000000" w:themeColor="text1"/>
        </w:rPr>
        <w:t>Textbeiträge</w:t>
      </w:r>
      <w:proofErr w:type="spellEnd"/>
      <w:r w:rsidRPr="004073D4">
        <w:rPr>
          <w:rFonts w:ascii="Century Gothic" w:hAnsi="Century Gothic"/>
          <w:snapToGrid w:val="0"/>
          <w:color w:val="000000" w:themeColor="text1"/>
        </w:rPr>
        <w:t xml:space="preserve"> in Chats, </w:t>
      </w:r>
      <w:proofErr w:type="spellStart"/>
      <w:r w:rsidRPr="004073D4">
        <w:rPr>
          <w:rFonts w:ascii="Century Gothic" w:hAnsi="Century Gothic"/>
          <w:snapToGrid w:val="0"/>
          <w:color w:val="000000" w:themeColor="text1"/>
        </w:rPr>
        <w:t>Kalendern</w:t>
      </w:r>
      <w:proofErr w:type="spellEnd"/>
    </w:p>
    <w:p w14:paraId="2422DE19" w14:textId="77777777" w:rsidR="004F1971" w:rsidRPr="004073D4" w:rsidRDefault="00A34F2D" w:rsidP="00261215">
      <w:pPr>
        <w:pStyle w:val="Listenabsatz"/>
        <w:numPr>
          <w:ilvl w:val="0"/>
          <w:numId w:val="20"/>
        </w:numPr>
        <w:spacing w:after="240" w:line="240" w:lineRule="auto"/>
        <w:ind w:left="714" w:hanging="357"/>
        <w:rPr>
          <w:rFonts w:ascii="Century Gothic" w:hAnsi="Century Gothic"/>
          <w:snapToGrid w:val="0"/>
        </w:rPr>
      </w:pPr>
      <w:r w:rsidRPr="004073D4">
        <w:rPr>
          <w:rFonts w:ascii="Century Gothic" w:hAnsi="Century Gothic"/>
          <w:snapToGrid w:val="0"/>
        </w:rPr>
        <w:t>Log-</w:t>
      </w:r>
      <w:proofErr w:type="spellStart"/>
      <w:r w:rsidRPr="004073D4">
        <w:rPr>
          <w:rFonts w:ascii="Century Gothic" w:hAnsi="Century Gothic"/>
          <w:snapToGrid w:val="0"/>
        </w:rPr>
        <w:t>Daten</w:t>
      </w:r>
      <w:proofErr w:type="spellEnd"/>
    </w:p>
    <w:p w14:paraId="68AF1F26" w14:textId="77777777" w:rsidR="00470026" w:rsidRPr="004073D4" w:rsidRDefault="00470026" w:rsidP="00CB062D">
      <w:pPr>
        <w:adjustRightInd w:val="0"/>
        <w:rPr>
          <w:rFonts w:ascii="Century Gothic" w:eastAsia="Times New Roman" w:hAnsi="Century Gothic"/>
          <w:b/>
          <w:bCs/>
          <w:color w:val="000000"/>
        </w:rPr>
      </w:pPr>
      <w:r w:rsidRPr="004073D4">
        <w:rPr>
          <w:rFonts w:ascii="Century Gothic" w:hAnsi="Century Gothic"/>
          <w:b/>
          <w:bCs/>
          <w:color w:val="000000"/>
        </w:rPr>
        <w:t>Bei der Nutzung des integrierten Videokonferenzdienstes werden folgende Daten verarbeitet:</w:t>
      </w:r>
    </w:p>
    <w:p w14:paraId="214AEC3E" w14:textId="77777777" w:rsidR="00470026" w:rsidRPr="004073D4" w:rsidRDefault="00470026" w:rsidP="00CB062D">
      <w:pPr>
        <w:pStyle w:val="Listenabsatz"/>
        <w:numPr>
          <w:ilvl w:val="0"/>
          <w:numId w:val="23"/>
        </w:numPr>
        <w:spacing w:line="240" w:lineRule="auto"/>
        <w:rPr>
          <w:rFonts w:ascii="Century Gothic" w:hAnsi="Century Gothic"/>
          <w:color w:val="000000"/>
          <w:lang w:val="de-DE"/>
        </w:rPr>
      </w:pPr>
      <w:r w:rsidRPr="004073D4">
        <w:rPr>
          <w:rFonts w:ascii="Century Gothic" w:hAnsi="Century Gothic"/>
          <w:color w:val="000000"/>
          <w:lang w:val="de-DE"/>
        </w:rPr>
        <w:t xml:space="preserve">Benutzeridentifikationsnummer zur Teilnahme an der Videokonferenz </w:t>
      </w:r>
    </w:p>
    <w:p w14:paraId="5255CE87" w14:textId="77777777" w:rsidR="00470026" w:rsidRPr="004073D4" w:rsidRDefault="00470026" w:rsidP="00CB062D">
      <w:pPr>
        <w:pStyle w:val="Listenabsatz"/>
        <w:numPr>
          <w:ilvl w:val="0"/>
          <w:numId w:val="23"/>
        </w:numPr>
        <w:spacing w:line="240" w:lineRule="auto"/>
        <w:rPr>
          <w:rFonts w:ascii="Century Gothic" w:hAnsi="Century Gothic"/>
          <w:color w:val="000000"/>
        </w:rPr>
      </w:pPr>
      <w:proofErr w:type="spellStart"/>
      <w:r w:rsidRPr="004073D4">
        <w:rPr>
          <w:rFonts w:ascii="Century Gothic" w:hAnsi="Century Gothic"/>
          <w:color w:val="000000"/>
        </w:rPr>
        <w:t>Authentifizierungsinformationen</w:t>
      </w:r>
      <w:proofErr w:type="spellEnd"/>
      <w:r w:rsidRPr="004073D4">
        <w:rPr>
          <w:rFonts w:ascii="Century Gothic" w:hAnsi="Century Gothic"/>
          <w:color w:val="000000"/>
        </w:rPr>
        <w:t xml:space="preserve"> </w:t>
      </w:r>
    </w:p>
    <w:p w14:paraId="40E1003D" w14:textId="77777777" w:rsidR="00470026" w:rsidRPr="004073D4" w:rsidRDefault="00470026" w:rsidP="00CB062D">
      <w:pPr>
        <w:pStyle w:val="Listenabsatz"/>
        <w:numPr>
          <w:ilvl w:val="0"/>
          <w:numId w:val="23"/>
        </w:numPr>
        <w:spacing w:line="240" w:lineRule="auto"/>
        <w:rPr>
          <w:rFonts w:ascii="Century Gothic" w:hAnsi="Century Gothic"/>
          <w:color w:val="000000"/>
        </w:rPr>
      </w:pPr>
      <w:r w:rsidRPr="004073D4">
        <w:rPr>
          <w:rFonts w:ascii="Century Gothic" w:hAnsi="Century Gothic"/>
          <w:color w:val="000000"/>
        </w:rPr>
        <w:t xml:space="preserve">Video- und </w:t>
      </w:r>
      <w:proofErr w:type="spellStart"/>
      <w:r w:rsidRPr="004073D4">
        <w:rPr>
          <w:rFonts w:ascii="Century Gothic" w:hAnsi="Century Gothic"/>
          <w:color w:val="000000"/>
        </w:rPr>
        <w:t>Audiostreamingdaten</w:t>
      </w:r>
      <w:proofErr w:type="spellEnd"/>
    </w:p>
    <w:p w14:paraId="12D2ECEB" w14:textId="77777777" w:rsidR="00470026" w:rsidRPr="004073D4" w:rsidRDefault="00470026" w:rsidP="00CB062D">
      <w:pPr>
        <w:pStyle w:val="Listenabsatz"/>
        <w:numPr>
          <w:ilvl w:val="0"/>
          <w:numId w:val="23"/>
        </w:numPr>
        <w:spacing w:line="240" w:lineRule="auto"/>
        <w:rPr>
          <w:rFonts w:ascii="Century Gothic" w:hAnsi="Century Gothic"/>
          <w:color w:val="000000"/>
          <w:lang w:val="de-DE"/>
        </w:rPr>
      </w:pPr>
      <w:r w:rsidRPr="004073D4">
        <w:rPr>
          <w:rFonts w:ascii="Century Gothic" w:hAnsi="Century Gothic"/>
          <w:color w:val="000000"/>
          <w:lang w:val="de-DE"/>
        </w:rPr>
        <w:t>Daten zum genutzten Endgerät und Browser sowie der eingesetzten Hardware</w:t>
      </w:r>
    </w:p>
    <w:p w14:paraId="40D7B529" w14:textId="77777777" w:rsidR="00470026" w:rsidRPr="004073D4" w:rsidRDefault="00470026" w:rsidP="00CB062D">
      <w:pPr>
        <w:pStyle w:val="Listenabsatz"/>
        <w:numPr>
          <w:ilvl w:val="0"/>
          <w:numId w:val="23"/>
        </w:numPr>
        <w:spacing w:line="240" w:lineRule="auto"/>
        <w:rPr>
          <w:rFonts w:ascii="Century Gothic" w:hAnsi="Century Gothic"/>
          <w:color w:val="000000"/>
          <w:lang w:val="de-DE"/>
        </w:rPr>
      </w:pPr>
      <w:r w:rsidRPr="004073D4">
        <w:rPr>
          <w:rFonts w:ascii="Century Gothic" w:hAnsi="Century Gothic"/>
          <w:color w:val="000000"/>
          <w:lang w:val="de-DE"/>
        </w:rPr>
        <w:t xml:space="preserve">Inhalte und Metadaten eines möglichen Chats in Textform begleitend zur Videokonferenz </w:t>
      </w:r>
    </w:p>
    <w:p w14:paraId="2E4DABCE" w14:textId="77777777" w:rsidR="00470026" w:rsidRPr="004073D4" w:rsidRDefault="00470026" w:rsidP="00CB062D">
      <w:pPr>
        <w:pStyle w:val="Listenabsatz"/>
        <w:numPr>
          <w:ilvl w:val="0"/>
          <w:numId w:val="23"/>
        </w:numPr>
        <w:spacing w:after="120" w:line="240" w:lineRule="auto"/>
        <w:rPr>
          <w:rFonts w:ascii="Century Gothic" w:hAnsi="Century Gothic"/>
          <w:color w:val="000000"/>
          <w:lang w:val="de-DE"/>
        </w:rPr>
      </w:pPr>
      <w:r w:rsidRPr="004073D4">
        <w:rPr>
          <w:rFonts w:ascii="Century Gothic" w:hAnsi="Century Gothic"/>
          <w:color w:val="000000"/>
          <w:lang w:val="de-DE"/>
        </w:rPr>
        <w:t>IP-Adressen, Logs wie Anmeldeereignisse, Beitritte und das Verlassen von Videokonferenzen</w:t>
      </w:r>
    </w:p>
    <w:p w14:paraId="74C4C35E" w14:textId="77777777" w:rsidR="00470026" w:rsidRPr="004073D4" w:rsidRDefault="00470026" w:rsidP="00CB062D">
      <w:pPr>
        <w:rPr>
          <w:rFonts w:ascii="Century Gothic" w:hAnsi="Century Gothic"/>
          <w:color w:val="000000"/>
        </w:rPr>
      </w:pPr>
      <w:r w:rsidRPr="004073D4">
        <w:rPr>
          <w:rFonts w:ascii="Century Gothic" w:hAnsi="Century Gothic"/>
          <w:color w:val="000000"/>
        </w:rPr>
        <w:t>Die Teilnahme an Videokonferenzen setzt die Anmeldung am LMS voraus, da der Videokonferenzdienst über das LMS-Portal erreicht wird. Umgekehrt kann das LMS auch ohne Videokonferenzen genutzt werden.</w:t>
      </w:r>
    </w:p>
    <w:p w14:paraId="3B87DC91" w14:textId="77777777" w:rsidR="00470026" w:rsidRPr="004073D4" w:rsidRDefault="00470026" w:rsidP="00CB062D">
      <w:pPr>
        <w:rPr>
          <w:rFonts w:ascii="Century Gothic" w:hAnsi="Century Gothic"/>
        </w:rPr>
      </w:pPr>
    </w:p>
    <w:p w14:paraId="66258469" w14:textId="77777777" w:rsidR="00592BDE" w:rsidRPr="004073D4" w:rsidRDefault="00592BDE" w:rsidP="00261215">
      <w:pPr>
        <w:pStyle w:val="berschrift2"/>
        <w:numPr>
          <w:ilvl w:val="0"/>
          <w:numId w:val="3"/>
        </w:numPr>
        <w:spacing w:before="0" w:beforeAutospacing="0" w:after="120" w:afterAutospacing="0"/>
        <w:ind w:left="426" w:hanging="426"/>
        <w:rPr>
          <w:rFonts w:ascii="Century Gothic" w:hAnsi="Century Gothic"/>
          <w:sz w:val="22"/>
          <w:szCs w:val="22"/>
        </w:rPr>
      </w:pPr>
      <w:r w:rsidRPr="004073D4">
        <w:rPr>
          <w:rFonts w:ascii="Century Gothic" w:hAnsi="Century Gothic" w:cs="Arial"/>
          <w:color w:val="000000"/>
          <w:sz w:val="22"/>
          <w:szCs w:val="22"/>
        </w:rPr>
        <w:t>Empfänger oder Kategorien von Empfängern der personenbezogenen Daten</w:t>
      </w:r>
    </w:p>
    <w:p w14:paraId="485592E6" w14:textId="77777777" w:rsidR="00D41AF2" w:rsidRPr="004073D4" w:rsidRDefault="00D41AF2" w:rsidP="00CB062D">
      <w:pPr>
        <w:pStyle w:val="Listenabsatz"/>
        <w:numPr>
          <w:ilvl w:val="0"/>
          <w:numId w:val="21"/>
        </w:numPr>
        <w:spacing w:after="120" w:line="240" w:lineRule="auto"/>
        <w:rPr>
          <w:rFonts w:ascii="Century Gothic" w:hAnsi="Century Gothic"/>
          <w:color w:val="000000"/>
          <w:lang w:val="de-DE"/>
        </w:rPr>
      </w:pPr>
      <w:r w:rsidRPr="004073D4">
        <w:rPr>
          <w:rFonts w:ascii="Century Gothic" w:hAnsi="Century Gothic"/>
          <w:color w:val="000000"/>
          <w:lang w:val="de-DE"/>
        </w:rPr>
        <w:t xml:space="preserve">Schülerinnen und Schüler auf eigene Daten </w:t>
      </w:r>
    </w:p>
    <w:p w14:paraId="15F16AD5" w14:textId="77777777" w:rsidR="00D41AF2" w:rsidRPr="004073D4" w:rsidRDefault="00D41AF2" w:rsidP="00CB062D">
      <w:pPr>
        <w:pStyle w:val="Listenabsatz"/>
        <w:numPr>
          <w:ilvl w:val="0"/>
          <w:numId w:val="21"/>
        </w:numPr>
        <w:spacing w:after="120" w:line="240" w:lineRule="auto"/>
        <w:rPr>
          <w:rFonts w:ascii="Century Gothic" w:hAnsi="Century Gothic"/>
          <w:color w:val="000000"/>
          <w:lang w:val="de-DE"/>
        </w:rPr>
      </w:pPr>
      <w:r w:rsidRPr="004073D4">
        <w:rPr>
          <w:rFonts w:ascii="Century Gothic" w:hAnsi="Century Gothic"/>
          <w:color w:val="000000"/>
          <w:lang w:val="de-DE"/>
        </w:rPr>
        <w:t xml:space="preserve">Schülerinnen und Schüler auf Konversationen mit Schülerinnen und Schülern oder Lehrkräften </w:t>
      </w:r>
    </w:p>
    <w:p w14:paraId="699C28B8" w14:textId="77777777" w:rsidR="00D41AF2" w:rsidRPr="004073D4" w:rsidRDefault="00D41AF2" w:rsidP="00CB062D">
      <w:pPr>
        <w:pStyle w:val="Listenabsatz"/>
        <w:numPr>
          <w:ilvl w:val="0"/>
          <w:numId w:val="21"/>
        </w:numPr>
        <w:spacing w:after="120" w:line="240" w:lineRule="auto"/>
        <w:rPr>
          <w:rFonts w:ascii="Century Gothic" w:hAnsi="Century Gothic"/>
          <w:color w:val="000000"/>
        </w:rPr>
      </w:pPr>
      <w:proofErr w:type="spellStart"/>
      <w:r w:rsidRPr="004073D4">
        <w:rPr>
          <w:rFonts w:ascii="Century Gothic" w:hAnsi="Century Gothic"/>
          <w:color w:val="000000"/>
        </w:rPr>
        <w:t>Lehrkräfte</w:t>
      </w:r>
      <w:proofErr w:type="spellEnd"/>
      <w:r w:rsidRPr="004073D4">
        <w:rPr>
          <w:rFonts w:ascii="Century Gothic" w:hAnsi="Century Gothic"/>
          <w:color w:val="000000"/>
        </w:rPr>
        <w:t xml:space="preserve"> auf </w:t>
      </w:r>
      <w:proofErr w:type="spellStart"/>
      <w:r w:rsidRPr="004073D4">
        <w:rPr>
          <w:rFonts w:ascii="Century Gothic" w:hAnsi="Century Gothic"/>
          <w:color w:val="000000"/>
        </w:rPr>
        <w:t>eigene</w:t>
      </w:r>
      <w:proofErr w:type="spellEnd"/>
      <w:r w:rsidRPr="004073D4">
        <w:rPr>
          <w:rFonts w:ascii="Century Gothic" w:hAnsi="Century Gothic"/>
          <w:color w:val="000000"/>
        </w:rPr>
        <w:t xml:space="preserve"> </w:t>
      </w:r>
      <w:proofErr w:type="spellStart"/>
      <w:r w:rsidRPr="004073D4">
        <w:rPr>
          <w:rFonts w:ascii="Century Gothic" w:hAnsi="Century Gothic"/>
          <w:color w:val="000000"/>
        </w:rPr>
        <w:t>Daten</w:t>
      </w:r>
      <w:proofErr w:type="spellEnd"/>
      <w:r w:rsidRPr="004073D4">
        <w:rPr>
          <w:rFonts w:ascii="Century Gothic" w:hAnsi="Century Gothic"/>
          <w:color w:val="000000"/>
        </w:rPr>
        <w:t xml:space="preserve"> </w:t>
      </w:r>
    </w:p>
    <w:p w14:paraId="26D315A7" w14:textId="77777777" w:rsidR="00D41AF2" w:rsidRPr="004073D4" w:rsidRDefault="00D41AF2" w:rsidP="00CB062D">
      <w:pPr>
        <w:pStyle w:val="Listenabsatz"/>
        <w:numPr>
          <w:ilvl w:val="0"/>
          <w:numId w:val="21"/>
        </w:numPr>
        <w:spacing w:after="120" w:line="240" w:lineRule="auto"/>
        <w:rPr>
          <w:rFonts w:ascii="Century Gothic" w:hAnsi="Century Gothic"/>
          <w:color w:val="000000"/>
          <w:lang w:val="de-DE"/>
        </w:rPr>
      </w:pPr>
      <w:r w:rsidRPr="004073D4">
        <w:rPr>
          <w:rFonts w:ascii="Century Gothic" w:hAnsi="Century Gothic"/>
          <w:color w:val="000000"/>
          <w:lang w:val="de-DE"/>
        </w:rPr>
        <w:lastRenderedPageBreak/>
        <w:t>Lehrkräfte auf Daten der unterrichteten Schülerinnen und Schüler</w:t>
      </w:r>
    </w:p>
    <w:p w14:paraId="0AF27659" w14:textId="77777777" w:rsidR="00D41AF2" w:rsidRPr="004073D4" w:rsidRDefault="00D41AF2" w:rsidP="00CB062D">
      <w:pPr>
        <w:pStyle w:val="Listenabsatz"/>
        <w:numPr>
          <w:ilvl w:val="0"/>
          <w:numId w:val="21"/>
        </w:numPr>
        <w:spacing w:after="120" w:line="240" w:lineRule="auto"/>
        <w:rPr>
          <w:rFonts w:ascii="Century Gothic" w:hAnsi="Century Gothic"/>
          <w:color w:val="000000"/>
        </w:rPr>
      </w:pPr>
      <w:proofErr w:type="spellStart"/>
      <w:r w:rsidRPr="004073D4">
        <w:rPr>
          <w:rFonts w:ascii="Century Gothic" w:hAnsi="Century Gothic"/>
          <w:color w:val="000000"/>
        </w:rPr>
        <w:t>Systemadministration</w:t>
      </w:r>
      <w:proofErr w:type="spellEnd"/>
      <w:r w:rsidRPr="004073D4">
        <w:rPr>
          <w:rFonts w:ascii="Century Gothic" w:hAnsi="Century Gothic"/>
          <w:color w:val="000000"/>
        </w:rPr>
        <w:t xml:space="preserve"> auf alle </w:t>
      </w:r>
      <w:proofErr w:type="spellStart"/>
      <w:r w:rsidRPr="004073D4">
        <w:rPr>
          <w:rFonts w:ascii="Century Gothic" w:hAnsi="Century Gothic"/>
          <w:color w:val="000000"/>
        </w:rPr>
        <w:t>Benutzerdaten</w:t>
      </w:r>
      <w:proofErr w:type="spellEnd"/>
    </w:p>
    <w:p w14:paraId="12B2DD2C" w14:textId="77777777" w:rsidR="00D41AF2" w:rsidRPr="004073D4" w:rsidRDefault="00D41AF2" w:rsidP="00CB062D">
      <w:pPr>
        <w:pStyle w:val="Listenabsatz"/>
        <w:numPr>
          <w:ilvl w:val="0"/>
          <w:numId w:val="21"/>
        </w:numPr>
        <w:spacing w:after="120" w:line="240" w:lineRule="auto"/>
        <w:rPr>
          <w:rFonts w:ascii="Century Gothic" w:hAnsi="Century Gothic"/>
          <w:color w:val="000000"/>
          <w:lang w:val="de-DE"/>
        </w:rPr>
      </w:pPr>
      <w:r w:rsidRPr="004073D4">
        <w:rPr>
          <w:rFonts w:ascii="Century Gothic" w:hAnsi="Century Gothic"/>
          <w:color w:val="000000"/>
          <w:lang w:val="de-DE"/>
        </w:rPr>
        <w:t xml:space="preserve">Schülerinnen und Schüler auf Namen der Schülerinnen und Schüler der Lerngruppe </w:t>
      </w:r>
    </w:p>
    <w:p w14:paraId="72DB943C" w14:textId="77777777" w:rsidR="00D41AF2" w:rsidRPr="004073D4" w:rsidRDefault="00D41AF2" w:rsidP="00CB062D">
      <w:pPr>
        <w:pStyle w:val="Listenabsatz"/>
        <w:numPr>
          <w:ilvl w:val="0"/>
          <w:numId w:val="21"/>
        </w:numPr>
        <w:spacing w:after="120" w:line="240" w:lineRule="auto"/>
        <w:ind w:left="357" w:hanging="357"/>
        <w:contextualSpacing w:val="0"/>
        <w:rPr>
          <w:rFonts w:ascii="Century Gothic" w:hAnsi="Century Gothic"/>
          <w:color w:val="000000"/>
          <w:lang w:val="de-DE"/>
        </w:rPr>
      </w:pPr>
      <w:r w:rsidRPr="004073D4">
        <w:rPr>
          <w:rFonts w:ascii="Century Gothic" w:hAnsi="Century Gothic"/>
          <w:color w:val="000000"/>
          <w:lang w:val="de-DE"/>
        </w:rPr>
        <w:t>Lehrkräfte auf Namen der unterrichteten Schülerinnen und Schüler, Lehrkräfte der eigenen Schule und Lehrkräfte aus Arbeitsgruppen</w:t>
      </w:r>
    </w:p>
    <w:p w14:paraId="6CD2A4ED" w14:textId="77777777" w:rsidR="00470026" w:rsidRPr="004073D4" w:rsidRDefault="00470026" w:rsidP="00CB062D">
      <w:pPr>
        <w:adjustRightInd w:val="0"/>
        <w:rPr>
          <w:rFonts w:ascii="Century Gothic" w:eastAsia="Times New Roman" w:hAnsi="Century Gothic"/>
          <w:b/>
          <w:bCs/>
          <w:color w:val="000000"/>
        </w:rPr>
      </w:pPr>
      <w:r w:rsidRPr="004073D4">
        <w:rPr>
          <w:rFonts w:ascii="Century Gothic" w:hAnsi="Century Gothic"/>
          <w:b/>
          <w:bCs/>
          <w:color w:val="000000"/>
        </w:rPr>
        <w:t>Intern Zugriffsberechtigte auf die Daten der Videokonferenzlösung:</w:t>
      </w:r>
    </w:p>
    <w:p w14:paraId="680DFDEC" w14:textId="77777777" w:rsidR="00470026" w:rsidRPr="004073D4" w:rsidRDefault="00470026" w:rsidP="00CB062D">
      <w:pPr>
        <w:pStyle w:val="Listenabsatz"/>
        <w:numPr>
          <w:ilvl w:val="0"/>
          <w:numId w:val="23"/>
        </w:numPr>
        <w:spacing w:after="120" w:line="240" w:lineRule="auto"/>
        <w:rPr>
          <w:rFonts w:ascii="Century Gothic" w:hAnsi="Century Gothic"/>
          <w:color w:val="000000"/>
          <w:lang w:val="de-DE"/>
        </w:rPr>
      </w:pPr>
      <w:r w:rsidRPr="004073D4">
        <w:rPr>
          <w:rFonts w:ascii="Century Gothic" w:hAnsi="Century Gothic"/>
          <w:color w:val="000000"/>
          <w:lang w:val="de-DE"/>
        </w:rPr>
        <w:t xml:space="preserve">Alle Teilnehmerinnen und Teilnehmer einer Videokonferenz haben Zugriff im Sinne von Sehen, Hören und Lesen auf Inhalte der Videokonferenz, Chats, geteilte Dateien, Bildschirmfreigaben und Beiträge auf Whiteboards. </w:t>
      </w:r>
    </w:p>
    <w:p w14:paraId="7BD3413D" w14:textId="77777777" w:rsidR="00470026" w:rsidRPr="004073D4" w:rsidRDefault="00470026" w:rsidP="00CB062D">
      <w:pPr>
        <w:adjustRightInd w:val="0"/>
        <w:rPr>
          <w:rFonts w:ascii="Century Gothic" w:hAnsi="Century Gothic"/>
          <w:b/>
          <w:bCs/>
          <w:color w:val="000000"/>
        </w:rPr>
      </w:pPr>
      <w:r w:rsidRPr="004073D4">
        <w:rPr>
          <w:rFonts w:ascii="Century Gothic" w:hAnsi="Century Gothic"/>
          <w:b/>
          <w:bCs/>
          <w:color w:val="000000"/>
        </w:rPr>
        <w:t>Extern Zugriffsberechtigte auf die Daten des LMS und der Videokonferenzsoftware:</w:t>
      </w:r>
    </w:p>
    <w:p w14:paraId="727AC0AF" w14:textId="77777777" w:rsidR="00470026" w:rsidRPr="004073D4" w:rsidRDefault="00470026" w:rsidP="00CB062D">
      <w:pPr>
        <w:pStyle w:val="Listenabsatz"/>
        <w:numPr>
          <w:ilvl w:val="0"/>
          <w:numId w:val="23"/>
        </w:numPr>
        <w:spacing w:line="240" w:lineRule="auto"/>
        <w:rPr>
          <w:rFonts w:ascii="Century Gothic" w:hAnsi="Century Gothic"/>
          <w:color w:val="000000"/>
          <w:lang w:val="de-DE"/>
        </w:rPr>
      </w:pPr>
      <w:r w:rsidRPr="004073D4">
        <w:rPr>
          <w:rFonts w:ascii="Century Gothic" w:hAnsi="Century Gothic"/>
          <w:color w:val="000000"/>
          <w:lang w:val="de-DE"/>
        </w:rPr>
        <w:t xml:space="preserve">Die mit dem technischen Betrieb der Lernplattform und der Videokonferenzlösung beauftragte Firmen </w:t>
      </w:r>
      <w:proofErr w:type="spellStart"/>
      <w:r w:rsidRPr="004073D4">
        <w:rPr>
          <w:rFonts w:ascii="Century Gothic" w:hAnsi="Century Gothic"/>
          <w:color w:val="000000"/>
          <w:lang w:val="de-DE"/>
        </w:rPr>
        <w:t>Itslearning</w:t>
      </w:r>
      <w:proofErr w:type="spellEnd"/>
      <w:r w:rsidRPr="004073D4">
        <w:rPr>
          <w:rFonts w:ascii="Century Gothic" w:hAnsi="Century Gothic"/>
          <w:color w:val="000000"/>
          <w:lang w:val="de-DE"/>
        </w:rPr>
        <w:t xml:space="preserve"> GmbH und </w:t>
      </w:r>
      <w:proofErr w:type="spellStart"/>
      <w:r w:rsidRPr="004073D4">
        <w:rPr>
          <w:rFonts w:ascii="Century Gothic" w:hAnsi="Century Gothic"/>
          <w:color w:val="000000"/>
          <w:lang w:val="de-DE"/>
        </w:rPr>
        <w:t>Sdui</w:t>
      </w:r>
      <w:proofErr w:type="spellEnd"/>
      <w:r w:rsidRPr="004073D4">
        <w:rPr>
          <w:rFonts w:ascii="Century Gothic" w:hAnsi="Century Gothic"/>
          <w:color w:val="000000"/>
          <w:lang w:val="de-DE"/>
        </w:rPr>
        <w:t xml:space="preserve"> GmbH sowie deren Unterauftragsverarbeiter im Rahmen der bestehenden Auftragsverarbeitung.</w:t>
      </w:r>
    </w:p>
    <w:p w14:paraId="6A3EFFC5" w14:textId="77777777" w:rsidR="00470026" w:rsidRPr="004073D4" w:rsidRDefault="00470026" w:rsidP="00CB062D">
      <w:pPr>
        <w:pStyle w:val="Listenabsatz"/>
        <w:numPr>
          <w:ilvl w:val="0"/>
          <w:numId w:val="23"/>
        </w:numPr>
        <w:spacing w:line="240" w:lineRule="auto"/>
        <w:rPr>
          <w:rFonts w:ascii="Century Gothic" w:hAnsi="Century Gothic"/>
          <w:color w:val="000000"/>
          <w:lang w:val="de-DE"/>
        </w:rPr>
      </w:pPr>
      <w:r w:rsidRPr="004073D4">
        <w:rPr>
          <w:rFonts w:ascii="Century Gothic" w:hAnsi="Century Gothic"/>
          <w:color w:val="000000"/>
          <w:lang w:val="de-DE"/>
        </w:rPr>
        <w:t xml:space="preserve">Die Systemadministration von </w:t>
      </w:r>
      <w:proofErr w:type="spellStart"/>
      <w:r w:rsidRPr="004073D4">
        <w:rPr>
          <w:rFonts w:ascii="Century Gothic" w:hAnsi="Century Gothic"/>
          <w:color w:val="000000"/>
          <w:lang w:val="de-DE"/>
        </w:rPr>
        <w:t>Sdui</w:t>
      </w:r>
      <w:proofErr w:type="spellEnd"/>
      <w:r w:rsidRPr="004073D4">
        <w:rPr>
          <w:rFonts w:ascii="Century Gothic" w:hAnsi="Century Gothic"/>
          <w:color w:val="000000"/>
          <w:lang w:val="de-DE"/>
        </w:rPr>
        <w:t xml:space="preserve"> GmbH verarbeitet die „technischen“ Daten nur soweit es erforderlich ist, um den ordnungsgemäßen Betrieb des Videokonferenzdienstes sicherzustellen.</w:t>
      </w:r>
    </w:p>
    <w:p w14:paraId="0DE70EB2" w14:textId="1CC00ADA" w:rsidR="00470026" w:rsidRPr="004073D4" w:rsidRDefault="00470026" w:rsidP="00CB062D">
      <w:pPr>
        <w:pStyle w:val="Listenabsatz"/>
        <w:numPr>
          <w:ilvl w:val="0"/>
          <w:numId w:val="23"/>
        </w:numPr>
        <w:spacing w:line="240" w:lineRule="auto"/>
        <w:rPr>
          <w:rFonts w:ascii="Century Gothic" w:hAnsi="Century Gothic"/>
          <w:color w:val="000000"/>
          <w:lang w:val="de-DE"/>
        </w:rPr>
      </w:pPr>
      <w:r w:rsidRPr="004073D4">
        <w:rPr>
          <w:rFonts w:ascii="Century Gothic" w:hAnsi="Century Gothic"/>
          <w:color w:val="000000"/>
          <w:lang w:val="de-DE"/>
        </w:rPr>
        <w:t xml:space="preserve">Die Supportabteilung von </w:t>
      </w:r>
      <w:proofErr w:type="spellStart"/>
      <w:r w:rsidRPr="004073D4">
        <w:rPr>
          <w:rFonts w:ascii="Century Gothic" w:hAnsi="Century Gothic"/>
          <w:color w:val="000000"/>
          <w:lang w:val="de-DE"/>
        </w:rPr>
        <w:t>itslearningGmbH</w:t>
      </w:r>
      <w:proofErr w:type="spellEnd"/>
      <w:r w:rsidRPr="004073D4">
        <w:rPr>
          <w:rFonts w:ascii="Century Gothic" w:hAnsi="Century Gothic"/>
          <w:color w:val="000000"/>
          <w:lang w:val="de-DE"/>
        </w:rPr>
        <w:t xml:space="preserve"> hat möglichen Zugriff auf die Log-Daten auf dem Server, um die Sicherstellung der Betriebsbereitschaft zu ermöglichen. Zugriff erfolgt ausschließlich auf formale Anfrage durch die </w:t>
      </w:r>
      <w:proofErr w:type="spellStart"/>
      <w:r w:rsidRPr="004073D4">
        <w:rPr>
          <w:rFonts w:ascii="Century Gothic" w:hAnsi="Century Gothic"/>
          <w:color w:val="000000"/>
          <w:lang w:val="de-DE"/>
        </w:rPr>
        <w:t>SenBildJugFam</w:t>
      </w:r>
      <w:proofErr w:type="spellEnd"/>
      <w:r w:rsidRPr="004073D4">
        <w:rPr>
          <w:rFonts w:ascii="Century Gothic" w:hAnsi="Century Gothic"/>
          <w:color w:val="000000"/>
          <w:lang w:val="de-DE"/>
        </w:rPr>
        <w:t>.</w:t>
      </w:r>
    </w:p>
    <w:p w14:paraId="742B8C3E" w14:textId="77777777" w:rsidR="00470026" w:rsidRPr="004073D4" w:rsidRDefault="00470026" w:rsidP="00CB062D">
      <w:pPr>
        <w:pStyle w:val="Listenabsatz"/>
        <w:numPr>
          <w:ilvl w:val="0"/>
          <w:numId w:val="23"/>
        </w:numPr>
        <w:spacing w:line="240" w:lineRule="auto"/>
        <w:ind w:left="357" w:hanging="357"/>
        <w:rPr>
          <w:rFonts w:ascii="Century Gothic" w:hAnsi="Century Gothic"/>
          <w:color w:val="000000"/>
          <w:lang w:val="de-DE"/>
        </w:rPr>
      </w:pPr>
      <w:r w:rsidRPr="004073D4">
        <w:rPr>
          <w:rFonts w:ascii="Century Gothic" w:hAnsi="Century Gothic"/>
          <w:color w:val="000000"/>
          <w:lang w:val="de-DE"/>
        </w:rPr>
        <w:t>Die Systemadministration der Senatsverwaltung für Bildung, Jugend und Familie hat Zugriff auf die Daten der Plattform berlin.itslearning.com zum Zwecke der Systemadministration.</w:t>
      </w:r>
    </w:p>
    <w:p w14:paraId="45B00E99" w14:textId="77777777" w:rsidR="00470026" w:rsidRPr="004073D4" w:rsidRDefault="00470026" w:rsidP="00CB062D">
      <w:pPr>
        <w:rPr>
          <w:rFonts w:ascii="Century Gothic" w:hAnsi="Century Gothic"/>
        </w:rPr>
      </w:pPr>
    </w:p>
    <w:p w14:paraId="0E2CE8F7" w14:textId="77777777" w:rsidR="00592BDE" w:rsidRPr="004073D4" w:rsidRDefault="00592BDE" w:rsidP="00261215">
      <w:pPr>
        <w:pStyle w:val="KeinLeerraum"/>
        <w:numPr>
          <w:ilvl w:val="0"/>
          <w:numId w:val="3"/>
        </w:numPr>
        <w:spacing w:after="120"/>
        <w:ind w:left="426" w:hanging="426"/>
        <w:jc w:val="both"/>
        <w:rPr>
          <w:rFonts w:ascii="Century Gothic" w:hAnsi="Century Gothic"/>
          <w:b/>
          <w:color w:val="000000" w:themeColor="text1"/>
          <w:lang w:val="de-DE"/>
        </w:rPr>
      </w:pPr>
      <w:r w:rsidRPr="004073D4">
        <w:rPr>
          <w:rFonts w:ascii="Century Gothic" w:eastAsia="Times New Roman" w:hAnsi="Century Gothic"/>
          <w:b/>
          <w:lang w:val="de-DE"/>
        </w:rPr>
        <w:t>Übermittlungen von personenbezogenen Daten an ein Drittland oder an eine internationale Organisation</w:t>
      </w:r>
    </w:p>
    <w:p w14:paraId="6BF1F5FD" w14:textId="77777777" w:rsidR="00F47BF0" w:rsidRPr="004073D4" w:rsidRDefault="00D671C6" w:rsidP="00CB062D">
      <w:pPr>
        <w:pStyle w:val="KeinLeerraum"/>
        <w:rPr>
          <w:rFonts w:ascii="Century Gothic" w:hAnsi="Century Gothic"/>
          <w:snapToGrid w:val="0"/>
          <w:lang w:val="de-DE"/>
        </w:rPr>
      </w:pPr>
      <w:r w:rsidRPr="004073D4">
        <w:rPr>
          <w:rFonts w:ascii="Century Gothic" w:hAnsi="Century Gothic"/>
          <w:snapToGrid w:val="0"/>
          <w:lang w:val="de-DE"/>
        </w:rPr>
        <w:t>Eine Datenübermittlung findet nicht statt und ist auch nicht geplant.</w:t>
      </w:r>
    </w:p>
    <w:p w14:paraId="3C76D5D5" w14:textId="77777777" w:rsidR="00D671C6" w:rsidRPr="004073D4" w:rsidRDefault="00D671C6" w:rsidP="00CB062D">
      <w:pPr>
        <w:pStyle w:val="KeinLeerraum"/>
        <w:rPr>
          <w:rFonts w:ascii="Century Gothic" w:hAnsi="Century Gothic"/>
          <w:color w:val="000000" w:themeColor="text1"/>
          <w:lang w:val="de-DE"/>
        </w:rPr>
      </w:pPr>
    </w:p>
    <w:p w14:paraId="35F62E03" w14:textId="77777777" w:rsidR="00592BDE" w:rsidRPr="004073D4" w:rsidRDefault="00592BDE" w:rsidP="00261215">
      <w:pPr>
        <w:pStyle w:val="KeinLeerraum"/>
        <w:numPr>
          <w:ilvl w:val="0"/>
          <w:numId w:val="3"/>
        </w:numPr>
        <w:spacing w:after="120"/>
        <w:ind w:left="426" w:hanging="426"/>
        <w:jc w:val="both"/>
        <w:rPr>
          <w:rFonts w:ascii="Century Gothic" w:hAnsi="Century Gothic"/>
          <w:b/>
          <w:color w:val="000000" w:themeColor="text1"/>
          <w:lang w:val="de-DE"/>
        </w:rPr>
      </w:pPr>
      <w:r w:rsidRPr="004073D4">
        <w:rPr>
          <w:rFonts w:ascii="Century Gothic" w:hAnsi="Century Gothic"/>
          <w:b/>
          <w:color w:val="000000" w:themeColor="text1"/>
          <w:lang w:val="de-DE"/>
        </w:rPr>
        <w:t>Dauer der Speicherung</w:t>
      </w:r>
    </w:p>
    <w:p w14:paraId="404FF691" w14:textId="77777777" w:rsidR="005D558C" w:rsidRPr="004073D4" w:rsidRDefault="005D558C" w:rsidP="00CB062D">
      <w:pPr>
        <w:tabs>
          <w:tab w:val="left" w:pos="466"/>
          <w:tab w:val="left" w:pos="1696"/>
        </w:tabs>
        <w:spacing w:after="120"/>
        <w:contextualSpacing/>
        <w:rPr>
          <w:rFonts w:ascii="Century Gothic" w:hAnsi="Century Gothic"/>
        </w:rPr>
      </w:pPr>
      <w:r w:rsidRPr="004073D4">
        <w:rPr>
          <w:rFonts w:ascii="Century Gothic" w:hAnsi="Century Gothic"/>
        </w:rPr>
        <w:t xml:space="preserve">Alle personenbezogenen Daten werden unverzüglich gelöscht, sofern sie für die Zwecke, für die sie erhoben oder auf sonstige Weise verarbeitet werden, nicht mehr erforderlich sind. </w:t>
      </w:r>
    </w:p>
    <w:p w14:paraId="56B2EB78" w14:textId="77777777" w:rsidR="005D558C" w:rsidRPr="004073D4" w:rsidRDefault="005D558C" w:rsidP="00CB062D">
      <w:pPr>
        <w:contextualSpacing/>
        <w:rPr>
          <w:rFonts w:ascii="Century Gothic" w:hAnsi="Century Gothic" w:cstheme="minorHAnsi"/>
          <w:bCs/>
          <w:lang w:bidi="de-DE"/>
        </w:rPr>
      </w:pPr>
      <w:r w:rsidRPr="004073D4">
        <w:rPr>
          <w:rFonts w:ascii="Century Gothic" w:hAnsi="Century Gothic" w:cstheme="minorHAnsi"/>
          <w:bCs/>
          <w:lang w:bidi="de-DE"/>
        </w:rPr>
        <w:t xml:space="preserve">Grundsätzlich gilt: </w:t>
      </w:r>
    </w:p>
    <w:p w14:paraId="29004FC9" w14:textId="77777777" w:rsidR="005D558C" w:rsidRPr="004073D4" w:rsidRDefault="005D558C" w:rsidP="00CB062D">
      <w:pPr>
        <w:pStyle w:val="Listenabsatz"/>
        <w:numPr>
          <w:ilvl w:val="0"/>
          <w:numId w:val="22"/>
        </w:numPr>
        <w:spacing w:line="240" w:lineRule="auto"/>
        <w:ind w:left="284" w:hanging="218"/>
        <w:jc w:val="both"/>
        <w:rPr>
          <w:rFonts w:ascii="Century Gothic" w:eastAsia="Times New Roman" w:hAnsi="Century Gothic" w:cstheme="minorHAnsi"/>
          <w:lang w:val="de-DE"/>
        </w:rPr>
      </w:pPr>
      <w:r w:rsidRPr="004073D4">
        <w:rPr>
          <w:rFonts w:ascii="Century Gothic" w:eastAsia="Times New Roman" w:hAnsi="Century Gothic" w:cstheme="minorHAnsi"/>
          <w:lang w:val="de-DE"/>
        </w:rPr>
        <w:t>Die Stammdaten (Vorname, Nachname, Benutzername, Schule, Klasse, Rolle und ID) werden mit Beendigung der Schulzugehörigkeit an der jeweiligen Schule gelöscht.</w:t>
      </w:r>
    </w:p>
    <w:p w14:paraId="0C0188CC" w14:textId="77777777" w:rsidR="005D558C" w:rsidRPr="004073D4" w:rsidRDefault="005D558C" w:rsidP="00CB062D">
      <w:pPr>
        <w:pStyle w:val="Listenabsatz"/>
        <w:numPr>
          <w:ilvl w:val="0"/>
          <w:numId w:val="22"/>
        </w:numPr>
        <w:spacing w:line="240" w:lineRule="auto"/>
        <w:ind w:left="284" w:hanging="218"/>
        <w:jc w:val="both"/>
        <w:rPr>
          <w:rFonts w:ascii="Century Gothic" w:eastAsia="Times New Roman" w:hAnsi="Century Gothic" w:cstheme="minorHAnsi"/>
          <w:lang w:val="de-DE"/>
        </w:rPr>
      </w:pPr>
      <w:r w:rsidRPr="004073D4">
        <w:rPr>
          <w:rFonts w:ascii="Century Gothic" w:eastAsia="Times New Roman" w:hAnsi="Century Gothic" w:cstheme="minorHAnsi"/>
          <w:lang w:val="de-DE"/>
        </w:rPr>
        <w:t>Selbst eingetragene persönliche Informationen oder das Profilbild werden jederzeit selbst manuell und mit Beendigung der Schulzugehörigkeit an der jeweiligen Schule mit den Stammdaten gemeinsam gelöscht.</w:t>
      </w:r>
    </w:p>
    <w:p w14:paraId="31E9A51F" w14:textId="77777777" w:rsidR="005D558C" w:rsidRPr="004073D4" w:rsidRDefault="005D558C" w:rsidP="00CB062D">
      <w:pPr>
        <w:pStyle w:val="Listenabsatz"/>
        <w:numPr>
          <w:ilvl w:val="0"/>
          <w:numId w:val="22"/>
        </w:numPr>
        <w:spacing w:line="240" w:lineRule="auto"/>
        <w:ind w:left="284" w:hanging="218"/>
        <w:jc w:val="both"/>
        <w:rPr>
          <w:rFonts w:ascii="Century Gothic" w:eastAsia="Times New Roman" w:hAnsi="Century Gothic" w:cstheme="minorHAnsi"/>
          <w:lang w:val="de-DE"/>
        </w:rPr>
      </w:pPr>
      <w:r w:rsidRPr="004073D4">
        <w:rPr>
          <w:rFonts w:ascii="Century Gothic" w:eastAsia="Times New Roman" w:hAnsi="Century Gothic" w:cstheme="minorHAnsi"/>
          <w:lang w:val="de-DE"/>
        </w:rPr>
        <w:t xml:space="preserve">Nutzergenerierte Inhalte und pädagogische Prozessdaten werden am Ende des Schuljahres gelöscht. Dazu gehören Daten, die Schülerinnen und Schüler sowie ihre Lehrkräfte bei der Nutzung selbst eingeben, abspielen oder hochladen mit Namen und Zeitstempel, Aktivitäten wie z. B. abgegebene Aufgaben, Tests und Quizze, Ergebnisse, </w:t>
      </w:r>
      <w:r w:rsidRPr="004073D4">
        <w:rPr>
          <w:rFonts w:ascii="Century Gothic" w:hAnsi="Century Gothic"/>
          <w:lang w:val="de-DE"/>
        </w:rPr>
        <w:t xml:space="preserve">Kommentare und Feedbacks, </w:t>
      </w:r>
      <w:r w:rsidRPr="004073D4">
        <w:rPr>
          <w:rFonts w:ascii="Century Gothic" w:eastAsia="Times New Roman" w:hAnsi="Century Gothic" w:cstheme="minorHAnsi"/>
          <w:lang w:val="de-DE"/>
        </w:rPr>
        <w:t>Beiträge in Wikis und Glossaren, Benachrichtigungen und Mitteilungen, hochgeladene Dateien, Audios und Videos.</w:t>
      </w:r>
    </w:p>
    <w:p w14:paraId="6B7053C7" w14:textId="77777777" w:rsidR="005D558C" w:rsidRPr="004073D4" w:rsidRDefault="005D558C" w:rsidP="00CB062D">
      <w:pPr>
        <w:pStyle w:val="Listenabsatz"/>
        <w:numPr>
          <w:ilvl w:val="0"/>
          <w:numId w:val="22"/>
        </w:numPr>
        <w:spacing w:after="120" w:line="240" w:lineRule="auto"/>
        <w:ind w:left="284" w:hanging="218"/>
        <w:jc w:val="both"/>
        <w:rPr>
          <w:rFonts w:ascii="Century Gothic" w:eastAsia="Times New Roman" w:hAnsi="Century Gothic" w:cstheme="minorHAnsi"/>
          <w:lang w:val="de-DE"/>
        </w:rPr>
      </w:pPr>
      <w:r w:rsidRPr="004073D4">
        <w:rPr>
          <w:rFonts w:ascii="Century Gothic" w:eastAsia="Times New Roman" w:hAnsi="Century Gothic" w:cstheme="minorHAnsi"/>
          <w:lang w:val="de-DE"/>
        </w:rPr>
        <w:t>Log-Daten (IP-Adresse, Zugriffszeitpunkt, Browsertyp und -version, Betriebssystem) werden nach 72 Stunden automatisch gelöscht.</w:t>
      </w:r>
    </w:p>
    <w:p w14:paraId="4F4AD800" w14:textId="77777777" w:rsidR="00470026" w:rsidRPr="004073D4" w:rsidRDefault="00470026" w:rsidP="00CB062D">
      <w:pPr>
        <w:adjustRightInd w:val="0"/>
        <w:rPr>
          <w:rFonts w:ascii="Century Gothic" w:eastAsia="Times New Roman" w:hAnsi="Century Gothic"/>
          <w:b/>
          <w:bCs/>
          <w:color w:val="000000"/>
        </w:rPr>
      </w:pPr>
      <w:r w:rsidRPr="004073D4">
        <w:rPr>
          <w:rFonts w:ascii="Century Gothic" w:hAnsi="Century Gothic"/>
          <w:b/>
          <w:bCs/>
          <w:color w:val="000000"/>
        </w:rPr>
        <w:t>Regelfristen für die Löschung der Videokonferenz-Daten sind:</w:t>
      </w:r>
    </w:p>
    <w:p w14:paraId="054D689F" w14:textId="77777777" w:rsidR="00470026" w:rsidRPr="004073D4" w:rsidRDefault="00470026" w:rsidP="00CB062D">
      <w:pPr>
        <w:pStyle w:val="Listenabsatz"/>
        <w:numPr>
          <w:ilvl w:val="0"/>
          <w:numId w:val="23"/>
        </w:numPr>
        <w:spacing w:after="120" w:line="240" w:lineRule="auto"/>
        <w:ind w:right="-144"/>
        <w:rPr>
          <w:rFonts w:ascii="Century Gothic" w:hAnsi="Century Gothic"/>
          <w:color w:val="000000"/>
          <w:lang w:val="de-DE"/>
        </w:rPr>
      </w:pPr>
      <w:r w:rsidRPr="004073D4">
        <w:rPr>
          <w:rFonts w:ascii="Century Gothic" w:hAnsi="Century Gothic"/>
          <w:color w:val="000000"/>
          <w:lang w:val="de-DE"/>
        </w:rPr>
        <w:t>Eine Speicherung von Videokonferenz-Session oder von Inhalten durch den Bereitsteller erfolgt nicht.</w:t>
      </w:r>
    </w:p>
    <w:p w14:paraId="05B34F77" w14:textId="77777777" w:rsidR="00470026" w:rsidRPr="004073D4" w:rsidRDefault="00470026" w:rsidP="00CB062D">
      <w:pPr>
        <w:pStyle w:val="Listenabsatz"/>
        <w:numPr>
          <w:ilvl w:val="0"/>
          <w:numId w:val="23"/>
        </w:numPr>
        <w:spacing w:after="120" w:line="240" w:lineRule="auto"/>
        <w:rPr>
          <w:rFonts w:ascii="Century Gothic" w:hAnsi="Century Gothic"/>
          <w:color w:val="000000"/>
          <w:lang w:val="de-DE"/>
        </w:rPr>
      </w:pPr>
      <w:r w:rsidRPr="004073D4">
        <w:rPr>
          <w:rFonts w:ascii="Century Gothic" w:hAnsi="Century Gothic"/>
          <w:color w:val="000000"/>
          <w:lang w:val="de-DE"/>
        </w:rPr>
        <w:t>IP-Adressen und Logs werden nach 7 Tagen gelöscht.</w:t>
      </w:r>
    </w:p>
    <w:p w14:paraId="4AFC4872" w14:textId="77777777" w:rsidR="00470026" w:rsidRPr="004073D4" w:rsidRDefault="00470026" w:rsidP="00CB062D">
      <w:pPr>
        <w:pStyle w:val="Listenabsatz"/>
        <w:numPr>
          <w:ilvl w:val="0"/>
          <w:numId w:val="23"/>
        </w:numPr>
        <w:spacing w:after="120" w:line="240" w:lineRule="auto"/>
        <w:rPr>
          <w:rFonts w:ascii="Century Gothic" w:hAnsi="Century Gothic"/>
          <w:color w:val="000000"/>
          <w:lang w:val="de-DE"/>
        </w:rPr>
      </w:pPr>
      <w:r w:rsidRPr="004073D4">
        <w:rPr>
          <w:rFonts w:ascii="Century Gothic" w:hAnsi="Century Gothic"/>
          <w:color w:val="000000"/>
          <w:lang w:val="de-DE"/>
        </w:rPr>
        <w:t>Alle anderen oben genannten Daten werden am Ende der Videokonferenz-Session gelöscht.</w:t>
      </w:r>
    </w:p>
    <w:p w14:paraId="4B740A71" w14:textId="77777777" w:rsidR="00470026" w:rsidRPr="004073D4" w:rsidRDefault="00470026" w:rsidP="00CB062D">
      <w:pPr>
        <w:tabs>
          <w:tab w:val="left" w:pos="466"/>
          <w:tab w:val="left" w:pos="1696"/>
        </w:tabs>
        <w:contextualSpacing/>
        <w:rPr>
          <w:rFonts w:ascii="Century Gothic" w:hAnsi="Century Gothic"/>
          <w:snapToGrid w:val="0"/>
        </w:rPr>
      </w:pPr>
    </w:p>
    <w:p w14:paraId="3DC16066" w14:textId="77777777" w:rsidR="005D558C" w:rsidRPr="004073D4" w:rsidRDefault="005D558C" w:rsidP="00CB062D">
      <w:pPr>
        <w:tabs>
          <w:tab w:val="left" w:pos="466"/>
          <w:tab w:val="left" w:pos="1696"/>
        </w:tabs>
        <w:contextualSpacing/>
        <w:rPr>
          <w:rFonts w:ascii="Century Gothic" w:hAnsi="Century Gothic"/>
          <w:snapToGrid w:val="0"/>
        </w:rPr>
      </w:pPr>
      <w:r w:rsidRPr="004073D4">
        <w:rPr>
          <w:rFonts w:ascii="Century Gothic" w:hAnsi="Century Gothic"/>
          <w:snapToGrid w:val="0"/>
        </w:rPr>
        <w:t xml:space="preserve">Hinsichtlich der im Auftrag verarbeiteten Daten gilt die im Auftragsverarbeitungsvertrag festgelegte Löschung: Die Daten beim Auftragnehmer werden spätestens mit Beendigung der Auftragsverarbeitung gelöscht. Sicherungsdateien können noch bis zu 6 Monate über das </w:t>
      </w:r>
      <w:r w:rsidRPr="004073D4">
        <w:rPr>
          <w:rFonts w:ascii="Century Gothic" w:hAnsi="Century Gothic"/>
          <w:snapToGrid w:val="0"/>
        </w:rPr>
        <w:lastRenderedPageBreak/>
        <w:t>Vertragsende hinaus Daten enthalten.</w:t>
      </w:r>
    </w:p>
    <w:p w14:paraId="3E9C109B" w14:textId="77777777" w:rsidR="00B375CE" w:rsidRPr="004073D4" w:rsidRDefault="00B375CE" w:rsidP="00CB062D">
      <w:pPr>
        <w:rPr>
          <w:rFonts w:ascii="Century Gothic" w:hAnsi="Century Gothic"/>
        </w:rPr>
      </w:pPr>
    </w:p>
    <w:p w14:paraId="0435E533" w14:textId="77777777" w:rsidR="00592BDE" w:rsidRPr="004073D4" w:rsidRDefault="00592BDE" w:rsidP="00261215">
      <w:pPr>
        <w:pStyle w:val="berschrift2"/>
        <w:numPr>
          <w:ilvl w:val="0"/>
          <w:numId w:val="3"/>
        </w:numPr>
        <w:spacing w:before="0" w:beforeAutospacing="0" w:after="120" w:afterAutospacing="0"/>
        <w:ind w:hanging="720"/>
        <w:rPr>
          <w:rFonts w:ascii="Century Gothic" w:hAnsi="Century Gothic"/>
          <w:sz w:val="22"/>
          <w:szCs w:val="22"/>
        </w:rPr>
      </w:pPr>
      <w:r w:rsidRPr="004073D4">
        <w:rPr>
          <w:rFonts w:ascii="Century Gothic" w:hAnsi="Century Gothic"/>
          <w:sz w:val="22"/>
          <w:szCs w:val="22"/>
        </w:rPr>
        <w:t>Rechte der betroffenen Person</w:t>
      </w:r>
    </w:p>
    <w:p w14:paraId="22A695AB" w14:textId="77777777" w:rsidR="00592BDE" w:rsidRPr="004073D4" w:rsidRDefault="00592BDE" w:rsidP="00CB062D">
      <w:pPr>
        <w:rPr>
          <w:rFonts w:ascii="Century Gothic" w:eastAsia="Times New Roman" w:hAnsi="Century Gothic"/>
          <w:color w:val="000000"/>
        </w:rPr>
      </w:pPr>
      <w:r w:rsidRPr="004073D4">
        <w:rPr>
          <w:rFonts w:ascii="Century Gothic" w:eastAsia="Times New Roman" w:hAnsi="Century Gothic"/>
          <w:color w:val="000000"/>
        </w:rPr>
        <w:t>Nach der Datenschutz-Grundverordnung (DSGVO) stehen Ihnen folgende Rechte zu:</w:t>
      </w:r>
    </w:p>
    <w:p w14:paraId="6BC8872D" w14:textId="77777777" w:rsidR="00592BDE" w:rsidRPr="004073D4" w:rsidRDefault="00592BDE" w:rsidP="00CB062D">
      <w:pPr>
        <w:pStyle w:val="Default"/>
        <w:numPr>
          <w:ilvl w:val="0"/>
          <w:numId w:val="6"/>
        </w:numPr>
        <w:spacing w:after="59"/>
        <w:rPr>
          <w:rFonts w:ascii="Century Gothic" w:hAnsi="Century Gothic"/>
          <w:sz w:val="22"/>
          <w:szCs w:val="22"/>
        </w:rPr>
      </w:pPr>
      <w:r w:rsidRPr="004073D4">
        <w:rPr>
          <w:rFonts w:ascii="Century Gothic" w:hAnsi="Century Gothic"/>
          <w:sz w:val="22"/>
          <w:szCs w:val="22"/>
        </w:rPr>
        <w:t xml:space="preserve">auf </w:t>
      </w:r>
      <w:r w:rsidRPr="004073D4">
        <w:rPr>
          <w:rFonts w:ascii="Century Gothic" w:hAnsi="Century Gothic"/>
          <w:b/>
          <w:sz w:val="22"/>
          <w:szCs w:val="22"/>
        </w:rPr>
        <w:t>Auskunft</w:t>
      </w:r>
      <w:r w:rsidRPr="004073D4">
        <w:rPr>
          <w:rFonts w:ascii="Century Gothic" w:hAnsi="Century Gothic"/>
          <w:sz w:val="22"/>
          <w:szCs w:val="22"/>
        </w:rPr>
        <w:t xml:space="preserve"> über sie angehende Daten gem. Art. 15 DSGVO, </w:t>
      </w:r>
    </w:p>
    <w:p w14:paraId="06F6C32F" w14:textId="77777777" w:rsidR="00592BDE" w:rsidRPr="004073D4" w:rsidRDefault="00592BDE" w:rsidP="00CB062D">
      <w:pPr>
        <w:pStyle w:val="Default"/>
        <w:numPr>
          <w:ilvl w:val="0"/>
          <w:numId w:val="6"/>
        </w:numPr>
        <w:spacing w:after="59"/>
        <w:rPr>
          <w:rFonts w:ascii="Century Gothic" w:hAnsi="Century Gothic"/>
          <w:sz w:val="22"/>
          <w:szCs w:val="22"/>
        </w:rPr>
      </w:pPr>
      <w:r w:rsidRPr="004073D4">
        <w:rPr>
          <w:rFonts w:ascii="Century Gothic" w:hAnsi="Century Gothic"/>
          <w:sz w:val="22"/>
          <w:szCs w:val="22"/>
        </w:rPr>
        <w:t xml:space="preserve">auf </w:t>
      </w:r>
      <w:r w:rsidRPr="004073D4">
        <w:rPr>
          <w:rFonts w:ascii="Century Gothic" w:hAnsi="Century Gothic"/>
          <w:b/>
          <w:sz w:val="22"/>
          <w:szCs w:val="22"/>
        </w:rPr>
        <w:t>Berichtigung</w:t>
      </w:r>
      <w:r w:rsidRPr="004073D4">
        <w:rPr>
          <w:rFonts w:ascii="Century Gothic" w:hAnsi="Century Gothic"/>
          <w:sz w:val="22"/>
          <w:szCs w:val="22"/>
        </w:rPr>
        <w:t xml:space="preserve"> unrichtiger sie angehende Daten gem. Art. 16 DSGVO, </w:t>
      </w:r>
    </w:p>
    <w:p w14:paraId="43AAA30A" w14:textId="77777777" w:rsidR="00592BDE" w:rsidRPr="004073D4" w:rsidRDefault="00592BDE" w:rsidP="00CB062D">
      <w:pPr>
        <w:pStyle w:val="Default"/>
        <w:numPr>
          <w:ilvl w:val="0"/>
          <w:numId w:val="6"/>
        </w:numPr>
        <w:spacing w:after="59"/>
        <w:rPr>
          <w:rFonts w:ascii="Century Gothic" w:hAnsi="Century Gothic"/>
          <w:sz w:val="22"/>
          <w:szCs w:val="22"/>
        </w:rPr>
      </w:pPr>
      <w:r w:rsidRPr="004073D4">
        <w:rPr>
          <w:rFonts w:ascii="Century Gothic" w:hAnsi="Century Gothic"/>
          <w:sz w:val="22"/>
          <w:szCs w:val="22"/>
        </w:rPr>
        <w:t xml:space="preserve">auf </w:t>
      </w:r>
      <w:r w:rsidRPr="004073D4">
        <w:rPr>
          <w:rFonts w:ascii="Century Gothic" w:hAnsi="Century Gothic"/>
          <w:b/>
          <w:sz w:val="22"/>
          <w:szCs w:val="22"/>
        </w:rPr>
        <w:t>Löschung</w:t>
      </w:r>
      <w:r w:rsidRPr="004073D4">
        <w:rPr>
          <w:rFonts w:ascii="Century Gothic" w:hAnsi="Century Gothic"/>
          <w:sz w:val="22"/>
          <w:szCs w:val="22"/>
        </w:rPr>
        <w:t xml:space="preserve"> Sie angehende Daten, wenn diese nicht mehr erforderlich sind, sie rechtswidrig verarbeitet werden oder die Einwilligung in die Verarbeitung widerrufen wurde gem. Art. 17 DSGVO, </w:t>
      </w:r>
    </w:p>
    <w:p w14:paraId="043D7C9F" w14:textId="77777777" w:rsidR="00592BDE" w:rsidRPr="004073D4" w:rsidRDefault="00592BDE" w:rsidP="00CB062D">
      <w:pPr>
        <w:pStyle w:val="Default"/>
        <w:numPr>
          <w:ilvl w:val="0"/>
          <w:numId w:val="6"/>
        </w:numPr>
        <w:spacing w:after="59"/>
        <w:rPr>
          <w:rFonts w:ascii="Century Gothic" w:hAnsi="Century Gothic"/>
          <w:sz w:val="22"/>
          <w:szCs w:val="22"/>
        </w:rPr>
      </w:pPr>
      <w:r w:rsidRPr="004073D4">
        <w:rPr>
          <w:rFonts w:ascii="Century Gothic" w:hAnsi="Century Gothic"/>
          <w:sz w:val="22"/>
          <w:szCs w:val="22"/>
        </w:rPr>
        <w:t xml:space="preserve">auf </w:t>
      </w:r>
      <w:r w:rsidRPr="004073D4">
        <w:rPr>
          <w:rFonts w:ascii="Century Gothic" w:hAnsi="Century Gothic"/>
          <w:b/>
          <w:sz w:val="22"/>
          <w:szCs w:val="22"/>
        </w:rPr>
        <w:t>Einschränkung der Verarbeitung</w:t>
      </w:r>
      <w:r w:rsidRPr="004073D4">
        <w:rPr>
          <w:rFonts w:ascii="Century Gothic" w:hAnsi="Century Gothic"/>
          <w:sz w:val="22"/>
          <w:szCs w:val="22"/>
        </w:rPr>
        <w:t xml:space="preserve">, um z. B. weitere Rechte geltend zu machen gem. Art. 18 DSGVO, </w:t>
      </w:r>
    </w:p>
    <w:p w14:paraId="45E285E6" w14:textId="77777777" w:rsidR="00592BDE" w:rsidRPr="004073D4" w:rsidRDefault="00592BDE" w:rsidP="00CB062D">
      <w:pPr>
        <w:pStyle w:val="Default"/>
        <w:numPr>
          <w:ilvl w:val="0"/>
          <w:numId w:val="6"/>
        </w:numPr>
        <w:spacing w:after="59"/>
        <w:rPr>
          <w:rFonts w:ascii="Century Gothic" w:hAnsi="Century Gothic"/>
          <w:sz w:val="22"/>
          <w:szCs w:val="22"/>
        </w:rPr>
      </w:pPr>
      <w:r w:rsidRPr="004073D4">
        <w:rPr>
          <w:rFonts w:ascii="Century Gothic" w:hAnsi="Century Gothic"/>
          <w:sz w:val="22"/>
          <w:szCs w:val="22"/>
        </w:rPr>
        <w:t xml:space="preserve">auf </w:t>
      </w:r>
      <w:r w:rsidRPr="004073D4">
        <w:rPr>
          <w:rFonts w:ascii="Century Gothic" w:hAnsi="Century Gothic"/>
          <w:b/>
          <w:sz w:val="22"/>
          <w:szCs w:val="22"/>
        </w:rPr>
        <w:t>Datenübertragbarkeit</w:t>
      </w:r>
      <w:r w:rsidRPr="004073D4">
        <w:rPr>
          <w:rFonts w:ascii="Century Gothic" w:hAnsi="Century Gothic"/>
          <w:sz w:val="22"/>
          <w:szCs w:val="22"/>
        </w:rPr>
        <w:t xml:space="preserve">, um die sie angehende Daten ggf. anderen Verfahren zur Verfügung zu stellen gem. Art. 20 DSGVO, </w:t>
      </w:r>
    </w:p>
    <w:p w14:paraId="1E37B3DB" w14:textId="77777777" w:rsidR="00592BDE" w:rsidRPr="004073D4" w:rsidRDefault="00592BDE" w:rsidP="00CB062D">
      <w:pPr>
        <w:pStyle w:val="Default"/>
        <w:numPr>
          <w:ilvl w:val="0"/>
          <w:numId w:val="6"/>
        </w:numPr>
        <w:spacing w:after="120"/>
        <w:rPr>
          <w:rFonts w:ascii="Century Gothic" w:hAnsi="Century Gothic" w:cstheme="minorHAnsi"/>
          <w:sz w:val="22"/>
          <w:szCs w:val="22"/>
        </w:rPr>
      </w:pPr>
      <w:r w:rsidRPr="004073D4">
        <w:rPr>
          <w:rFonts w:ascii="Century Gothic" w:hAnsi="Century Gothic" w:cstheme="minorHAnsi"/>
          <w:sz w:val="22"/>
          <w:szCs w:val="22"/>
        </w:rPr>
        <w:t xml:space="preserve">auf </w:t>
      </w:r>
      <w:r w:rsidRPr="004073D4">
        <w:rPr>
          <w:rFonts w:ascii="Century Gothic" w:hAnsi="Century Gothic" w:cstheme="minorHAnsi"/>
          <w:b/>
          <w:sz w:val="22"/>
          <w:szCs w:val="22"/>
        </w:rPr>
        <w:t>Widerspruch,</w:t>
      </w:r>
      <w:r w:rsidRPr="004073D4">
        <w:rPr>
          <w:rFonts w:ascii="Century Gothic" w:hAnsi="Century Gothic" w:cstheme="minorHAnsi"/>
          <w:sz w:val="22"/>
          <w:szCs w:val="22"/>
        </w:rPr>
        <w:t xml:space="preserve"> um in einer besonderen Situation der weiteren Verarbeitung der sie angehenden Daten zu widersprechen gem. Art. 21 DSGVO. </w:t>
      </w:r>
    </w:p>
    <w:p w14:paraId="59FB903B" w14:textId="77777777" w:rsidR="00592BDE" w:rsidRPr="004073D4" w:rsidRDefault="00592BDE" w:rsidP="00CB062D">
      <w:pPr>
        <w:pStyle w:val="KeinLeerraum"/>
        <w:jc w:val="both"/>
        <w:rPr>
          <w:rFonts w:ascii="Century Gothic" w:hAnsi="Century Gothic"/>
          <w:lang w:val="de-DE"/>
        </w:rPr>
      </w:pPr>
      <w:r w:rsidRPr="004073D4">
        <w:rPr>
          <w:rFonts w:ascii="Century Gothic" w:hAnsi="Century Gothic"/>
          <w:lang w:val="de-DE"/>
        </w:rPr>
        <w:t>Erteilte Einwilligungen in Datenverarbeitungen können jederzeit ohne Nennung von Gründen mit Wirkung für die Zukunft widerrufen werden. Bei Nicht-Erteilen einer Einwilligung oder bei einem Widerruf einer erteilten Einwilligung darf den Betroffenen kein Nachteil entstehen.</w:t>
      </w:r>
    </w:p>
    <w:p w14:paraId="22D8FFB4" w14:textId="77777777" w:rsidR="00470026" w:rsidRPr="004073D4" w:rsidRDefault="00470026" w:rsidP="00CB062D">
      <w:pPr>
        <w:pStyle w:val="KeinLeerraum"/>
        <w:jc w:val="both"/>
        <w:rPr>
          <w:rFonts w:ascii="Century Gothic" w:hAnsi="Century Gothic"/>
          <w:color w:val="000000" w:themeColor="text1"/>
          <w:lang w:val="de-DE"/>
        </w:rPr>
      </w:pPr>
    </w:p>
    <w:p w14:paraId="79D64ED0" w14:textId="77777777" w:rsidR="00592BDE" w:rsidRPr="004073D4" w:rsidRDefault="00592BDE" w:rsidP="00261215">
      <w:pPr>
        <w:pStyle w:val="KeinLeerraum"/>
        <w:numPr>
          <w:ilvl w:val="0"/>
          <w:numId w:val="3"/>
        </w:numPr>
        <w:spacing w:after="120"/>
        <w:ind w:hanging="720"/>
        <w:jc w:val="both"/>
        <w:rPr>
          <w:rFonts w:ascii="Century Gothic" w:hAnsi="Century Gothic"/>
          <w:b/>
          <w:color w:val="000000" w:themeColor="text1"/>
          <w:lang w:val="de-DE"/>
        </w:rPr>
      </w:pPr>
      <w:r w:rsidRPr="004073D4">
        <w:rPr>
          <w:rFonts w:ascii="Century Gothic" w:hAnsi="Century Gothic"/>
          <w:b/>
          <w:color w:val="000000" w:themeColor="text1"/>
          <w:lang w:val="de-DE"/>
        </w:rPr>
        <w:t>Beschwerderecht bei der Aufsichtsbehörde</w:t>
      </w:r>
    </w:p>
    <w:p w14:paraId="2D9A8B22" w14:textId="77777777" w:rsidR="00592BDE" w:rsidRPr="004073D4" w:rsidRDefault="00592BDE" w:rsidP="00CB062D">
      <w:pPr>
        <w:spacing w:after="120"/>
        <w:rPr>
          <w:rFonts w:ascii="Century Gothic" w:eastAsia="Times New Roman" w:hAnsi="Century Gothic"/>
          <w:color w:val="000000"/>
        </w:rPr>
      </w:pPr>
      <w:r w:rsidRPr="004073D4">
        <w:rPr>
          <w:rFonts w:ascii="Century Gothic" w:eastAsia="Times New Roman" w:hAnsi="Century Gothic"/>
          <w:color w:val="000000"/>
        </w:rPr>
        <w:t xml:space="preserve">Ihnen steht weiterhin ein Beschwerderecht bei der </w:t>
      </w:r>
      <w:r w:rsidRPr="004073D4">
        <w:rPr>
          <w:rFonts w:ascii="Century Gothic" w:eastAsia="Times New Roman" w:hAnsi="Century Gothic"/>
          <w:b/>
          <w:color w:val="000000"/>
        </w:rPr>
        <w:t xml:space="preserve">Berliner Beauftragten für Datenschutz und Informationsfreiheit </w:t>
      </w:r>
      <w:r w:rsidRPr="004073D4">
        <w:rPr>
          <w:rFonts w:ascii="Century Gothic" w:eastAsia="Times New Roman" w:hAnsi="Century Gothic"/>
          <w:color w:val="000000"/>
        </w:rPr>
        <w:t>zu. Diese können Sie unter folgenden Kontaktdaten erreichen:</w:t>
      </w:r>
    </w:p>
    <w:p w14:paraId="1CD85DB6" w14:textId="77777777" w:rsidR="00592BDE" w:rsidRPr="004073D4" w:rsidRDefault="00592BDE" w:rsidP="00CB062D">
      <w:pPr>
        <w:rPr>
          <w:rFonts w:ascii="Century Gothic" w:hAnsi="Century Gothic"/>
          <w:color w:val="000000" w:themeColor="text1"/>
        </w:rPr>
      </w:pPr>
      <w:r w:rsidRPr="004073D4">
        <w:rPr>
          <w:rFonts w:ascii="Century Gothic" w:hAnsi="Century Gothic"/>
          <w:color w:val="000000" w:themeColor="text1"/>
        </w:rPr>
        <w:t>Alt-Moabit 59-61</w:t>
      </w:r>
    </w:p>
    <w:p w14:paraId="338FD819" w14:textId="77777777" w:rsidR="00592BDE" w:rsidRPr="004073D4" w:rsidRDefault="00592BDE" w:rsidP="00CB062D">
      <w:pPr>
        <w:rPr>
          <w:rFonts w:ascii="Century Gothic" w:hAnsi="Century Gothic"/>
          <w:color w:val="000000" w:themeColor="text1"/>
        </w:rPr>
      </w:pPr>
      <w:r w:rsidRPr="004073D4">
        <w:rPr>
          <w:rFonts w:ascii="Century Gothic" w:hAnsi="Century Gothic"/>
          <w:color w:val="000000" w:themeColor="text1"/>
        </w:rPr>
        <w:t>10555 Berlin</w:t>
      </w:r>
    </w:p>
    <w:p w14:paraId="30620DC6" w14:textId="77777777" w:rsidR="00592BDE" w:rsidRPr="004073D4" w:rsidRDefault="00592BDE" w:rsidP="00CB062D">
      <w:pPr>
        <w:rPr>
          <w:rFonts w:ascii="Century Gothic" w:hAnsi="Century Gothic"/>
          <w:color w:val="000000" w:themeColor="text1"/>
        </w:rPr>
      </w:pPr>
      <w:r w:rsidRPr="004073D4">
        <w:rPr>
          <w:rFonts w:ascii="Century Gothic" w:hAnsi="Century Gothic"/>
          <w:color w:val="000000" w:themeColor="text1"/>
        </w:rPr>
        <w:t>mailbox@datenschutz-berlin.de</w:t>
      </w:r>
    </w:p>
    <w:p w14:paraId="3CB744D7" w14:textId="77777777" w:rsidR="00592BDE" w:rsidRPr="004073D4" w:rsidRDefault="00592BDE" w:rsidP="00CB062D">
      <w:pPr>
        <w:rPr>
          <w:rFonts w:ascii="Century Gothic" w:hAnsi="Century Gothic"/>
          <w:color w:val="000000" w:themeColor="text1"/>
        </w:rPr>
      </w:pPr>
      <w:r w:rsidRPr="004073D4">
        <w:rPr>
          <w:rFonts w:ascii="Century Gothic" w:hAnsi="Century Gothic"/>
          <w:color w:val="000000" w:themeColor="text1"/>
        </w:rPr>
        <w:t>Telefon: 030/ 13889-0</w:t>
      </w:r>
    </w:p>
    <w:p w14:paraId="5DD8B2C3" w14:textId="77777777" w:rsidR="00592BDE" w:rsidRPr="004073D4" w:rsidRDefault="00592BDE" w:rsidP="00CB062D">
      <w:pPr>
        <w:rPr>
          <w:rFonts w:ascii="Century Gothic" w:hAnsi="Century Gothic"/>
          <w:color w:val="000000" w:themeColor="text1"/>
        </w:rPr>
      </w:pPr>
    </w:p>
    <w:p w14:paraId="5D4EC7B1" w14:textId="77777777" w:rsidR="00592BDE" w:rsidRPr="004073D4" w:rsidRDefault="00592BDE" w:rsidP="00261215">
      <w:pPr>
        <w:pStyle w:val="KeinLeerraum"/>
        <w:numPr>
          <w:ilvl w:val="0"/>
          <w:numId w:val="3"/>
        </w:numPr>
        <w:spacing w:after="120"/>
        <w:ind w:hanging="720"/>
        <w:jc w:val="both"/>
        <w:rPr>
          <w:rFonts w:ascii="Century Gothic" w:eastAsia="Times New Roman" w:hAnsi="Century Gothic"/>
          <w:b/>
          <w:color w:val="000000" w:themeColor="text1"/>
          <w:lang w:val="de-DE"/>
        </w:rPr>
      </w:pPr>
      <w:r w:rsidRPr="004073D4">
        <w:rPr>
          <w:rFonts w:ascii="Century Gothic" w:hAnsi="Century Gothic"/>
          <w:b/>
          <w:color w:val="000000" w:themeColor="text1"/>
          <w:lang w:val="de-DE"/>
        </w:rPr>
        <w:t>Pflicht zur Bereitstellung der Daten</w:t>
      </w:r>
      <w:r w:rsidRPr="004073D4">
        <w:rPr>
          <w:rFonts w:ascii="Century Gothic" w:hAnsi="Century Gothic"/>
          <w:b/>
          <w:color w:val="000000" w:themeColor="text1"/>
          <w:lang w:val="de-DE"/>
        </w:rPr>
        <w:tab/>
      </w:r>
      <w:r w:rsidRPr="004073D4">
        <w:rPr>
          <w:rFonts w:ascii="Century Gothic" w:hAnsi="Century Gothic"/>
          <w:b/>
          <w:color w:val="000000" w:themeColor="text1"/>
          <w:lang w:val="de-DE"/>
        </w:rPr>
        <w:tab/>
      </w:r>
    </w:p>
    <w:p w14:paraId="324FBDDF" w14:textId="77777777" w:rsidR="005D558C" w:rsidRPr="004073D4" w:rsidRDefault="005D558C" w:rsidP="00CB062D">
      <w:pPr>
        <w:rPr>
          <w:rFonts w:ascii="Century Gothic" w:eastAsia="Times New Roman" w:hAnsi="Century Gothic"/>
          <w:color w:val="000000"/>
        </w:rPr>
      </w:pPr>
      <w:r w:rsidRPr="004073D4">
        <w:rPr>
          <w:rFonts w:ascii="Century Gothic" w:eastAsia="Times New Roman" w:hAnsi="Century Gothic"/>
          <w:color w:val="000000"/>
        </w:rPr>
        <w:t xml:space="preserve">Sie sind gesetzlich verpflichtet, Ihre personenbezogenen Daten uns gegenüber anzugeben. Diese Verpflichtung ergibt sich aus § 64 Abs. 1 SchulG in Verbindung mit § 2 Abs. 2 </w:t>
      </w:r>
      <w:proofErr w:type="spellStart"/>
      <w:r w:rsidRPr="004073D4">
        <w:rPr>
          <w:rFonts w:ascii="Century Gothic" w:eastAsia="Times New Roman" w:hAnsi="Century Gothic"/>
          <w:color w:val="000000"/>
        </w:rPr>
        <w:t>SchuldatenV</w:t>
      </w:r>
      <w:proofErr w:type="spellEnd"/>
      <w:r w:rsidRPr="004073D4">
        <w:rPr>
          <w:rFonts w:ascii="Century Gothic" w:eastAsia="Times New Roman" w:hAnsi="Century Gothic"/>
          <w:color w:val="000000"/>
        </w:rPr>
        <w:t xml:space="preserve">. </w:t>
      </w:r>
    </w:p>
    <w:p w14:paraId="3833F56B" w14:textId="77777777" w:rsidR="00B375CE" w:rsidRPr="004073D4" w:rsidRDefault="00B375CE" w:rsidP="00CB062D">
      <w:pPr>
        <w:rPr>
          <w:rFonts w:ascii="Century Gothic" w:hAnsi="Century Gothic"/>
        </w:rPr>
      </w:pPr>
    </w:p>
    <w:sectPr w:rsidR="00B375CE" w:rsidRPr="004073D4" w:rsidSect="008B282D">
      <w:headerReference w:type="first" r:id="rId9"/>
      <w:pgSz w:w="11906" w:h="16838"/>
      <w:pgMar w:top="851" w:right="851" w:bottom="851" w:left="85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6516DC" w14:textId="77777777" w:rsidR="00FA383B" w:rsidRDefault="00FA383B" w:rsidP="00592BDE">
      <w:r>
        <w:separator/>
      </w:r>
    </w:p>
  </w:endnote>
  <w:endnote w:type="continuationSeparator" w:id="0">
    <w:p w14:paraId="3F4CE441" w14:textId="77777777" w:rsidR="00FA383B" w:rsidRDefault="00FA383B" w:rsidP="00592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erlin Type">
    <w:panose1 w:val="020B0502020203020204"/>
    <w:charset w:val="00"/>
    <w:family w:val="swiss"/>
    <w:notTrueType/>
    <w:pitch w:val="variable"/>
    <w:sig w:usb0="00000287" w:usb1="00000001"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E53750" w14:textId="77777777" w:rsidR="00FA383B" w:rsidRDefault="00FA383B" w:rsidP="00592BDE">
      <w:r>
        <w:separator/>
      </w:r>
    </w:p>
  </w:footnote>
  <w:footnote w:type="continuationSeparator" w:id="0">
    <w:p w14:paraId="7871FB4C" w14:textId="77777777" w:rsidR="00FA383B" w:rsidRDefault="00FA383B" w:rsidP="00592BDE">
      <w:r>
        <w:continuationSeparator/>
      </w:r>
    </w:p>
  </w:footnote>
  <w:footnote w:id="1">
    <w:p w14:paraId="1BC416E8" w14:textId="77777777" w:rsidR="00134E0C" w:rsidRPr="00840C36" w:rsidRDefault="00134E0C" w:rsidP="00134E0C">
      <w:pPr>
        <w:pStyle w:val="Funotentext"/>
        <w:rPr>
          <w:rFonts w:ascii="Berlin Type" w:hAnsi="Berlin Type"/>
          <w:sz w:val="16"/>
          <w:szCs w:val="16"/>
          <w:u w:val="single"/>
        </w:rPr>
      </w:pPr>
      <w:r w:rsidRPr="00840C36">
        <w:rPr>
          <w:rStyle w:val="Funotenzeichen"/>
          <w:rFonts w:ascii="Berlin Type" w:hAnsi="Berlin Type"/>
          <w:sz w:val="16"/>
          <w:szCs w:val="16"/>
        </w:rPr>
        <w:footnoteRef/>
      </w:r>
      <w:r w:rsidRPr="00840C36">
        <w:rPr>
          <w:rFonts w:ascii="Berlin Type" w:hAnsi="Berlin Type"/>
          <w:sz w:val="16"/>
          <w:szCs w:val="16"/>
        </w:rPr>
        <w:t xml:space="preserve"> </w:t>
      </w:r>
      <w:hyperlink r:id="rId1" w:history="1">
        <w:r w:rsidRPr="00840C36">
          <w:rPr>
            <w:rStyle w:val="Hyperlink"/>
            <w:rFonts w:ascii="Berlin Type" w:hAnsi="Berlin Type"/>
            <w:color w:val="auto"/>
            <w:sz w:val="16"/>
            <w:szCs w:val="16"/>
          </w:rPr>
          <w:t>https://www.gesetze.berlin.de/bsbe/document/jlr-SchulG%C2%A75aVBE2023rahmen</w:t>
        </w:r>
      </w:hyperlink>
    </w:p>
  </w:footnote>
  <w:footnote w:id="2">
    <w:p w14:paraId="4CAF783B" w14:textId="77777777" w:rsidR="00134E0C" w:rsidRPr="00630DFF" w:rsidRDefault="00134E0C" w:rsidP="00134E0C">
      <w:pPr>
        <w:pStyle w:val="Funotentext"/>
        <w:rPr>
          <w:rFonts w:ascii="Berlin Type" w:hAnsi="Berlin Type"/>
          <w:color w:val="0070C0"/>
          <w:sz w:val="16"/>
          <w:szCs w:val="16"/>
        </w:rPr>
      </w:pPr>
      <w:r w:rsidRPr="00840C36">
        <w:rPr>
          <w:rStyle w:val="Funotenzeichen"/>
          <w:rFonts w:ascii="Berlin Type" w:hAnsi="Berlin Type"/>
          <w:sz w:val="16"/>
          <w:szCs w:val="16"/>
        </w:rPr>
        <w:footnoteRef/>
      </w:r>
      <w:r w:rsidRPr="00840C36">
        <w:rPr>
          <w:rFonts w:ascii="Berlin Type" w:hAnsi="Berlin Type"/>
          <w:sz w:val="16"/>
          <w:szCs w:val="16"/>
        </w:rPr>
        <w:t xml:space="preserve"> </w:t>
      </w:r>
      <w:hyperlink r:id="rId2" w:history="1">
        <w:r w:rsidRPr="00840C36">
          <w:rPr>
            <w:rStyle w:val="Hyperlink"/>
            <w:rFonts w:ascii="Berlin Type" w:hAnsi="Berlin Type"/>
            <w:color w:val="auto"/>
            <w:sz w:val="16"/>
            <w:szCs w:val="16"/>
          </w:rPr>
          <w:t>https://www.gesetze.berlin.de/bsbe/document/jlr-PersDatVDigLLVBErahmen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F75CC" w14:textId="77777777" w:rsidR="009214D5" w:rsidRPr="00C026A2" w:rsidRDefault="009214D5" w:rsidP="009214D5">
    <w:pPr>
      <w:pStyle w:val="KeinLeerraum"/>
      <w:ind w:right="-166"/>
      <w:jc w:val="right"/>
      <w:rPr>
        <w:b/>
        <w:sz w:val="18"/>
        <w:szCs w:val="18"/>
        <w:lang w:val="de-DE"/>
      </w:rPr>
    </w:pPr>
    <w:r w:rsidRPr="00C026A2">
      <w:rPr>
        <w:noProof/>
        <w:sz w:val="18"/>
        <w:szCs w:val="18"/>
      </w:rPr>
      <w:drawing>
        <wp:anchor distT="0" distB="0" distL="114300" distR="114300" simplePos="0" relativeHeight="251659264" behindDoc="0" locked="0" layoutInCell="1" allowOverlap="1" wp14:anchorId="79BA1F3C" wp14:editId="744D3BC0">
          <wp:simplePos x="0" y="0"/>
          <wp:positionH relativeFrom="margin">
            <wp:align>left</wp:align>
          </wp:positionH>
          <wp:positionV relativeFrom="paragraph">
            <wp:posOffset>-73486</wp:posOffset>
          </wp:positionV>
          <wp:extent cx="2583214" cy="751561"/>
          <wp:effectExtent l="0" t="0" r="0" b="0"/>
          <wp:wrapNone/>
          <wp:docPr id="19" name="Grafik 19" descr="Charlotte-Salomon-Grundschule – Inklusive Schwerpunktschule in Berl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arlotte-Salomon-Grundschule – Inklusive Schwerpunktschule in Berl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83214" cy="751561"/>
                  </a:xfrm>
                  <a:prstGeom prst="rect">
                    <a:avLst/>
                  </a:prstGeom>
                  <a:noFill/>
                  <a:ln>
                    <a:noFill/>
                  </a:ln>
                </pic:spPr>
              </pic:pic>
            </a:graphicData>
          </a:graphic>
          <wp14:sizeRelH relativeFrom="page">
            <wp14:pctWidth>0</wp14:pctWidth>
          </wp14:sizeRelH>
          <wp14:sizeRelV relativeFrom="page">
            <wp14:pctHeight>0</wp14:pctHeight>
          </wp14:sizeRelV>
        </wp:anchor>
      </w:drawing>
    </w:r>
    <w:r w:rsidRPr="00C026A2">
      <w:rPr>
        <w:sz w:val="18"/>
        <w:szCs w:val="18"/>
        <w:lang w:val="de-DE"/>
      </w:rPr>
      <w:tab/>
    </w:r>
    <w:r w:rsidRPr="00C026A2">
      <w:rPr>
        <w:b/>
        <w:sz w:val="18"/>
        <w:szCs w:val="18"/>
        <w:lang w:val="de-DE"/>
      </w:rPr>
      <w:t>Charlotte-Salomon-Grundschule</w:t>
    </w:r>
  </w:p>
  <w:p w14:paraId="2CB6D56C" w14:textId="77777777" w:rsidR="009214D5" w:rsidRPr="00C026A2" w:rsidRDefault="009214D5" w:rsidP="009214D5">
    <w:pPr>
      <w:pStyle w:val="KeinLeerraum"/>
      <w:ind w:right="-166"/>
      <w:jc w:val="right"/>
      <w:rPr>
        <w:sz w:val="16"/>
        <w:szCs w:val="16"/>
        <w:lang w:val="de-DE"/>
      </w:rPr>
    </w:pPr>
    <w:r w:rsidRPr="00C026A2">
      <w:rPr>
        <w:sz w:val="16"/>
        <w:szCs w:val="16"/>
        <w:lang w:val="de-DE"/>
      </w:rPr>
      <w:t>Schulleitung: Esther Nünlist und Yasmin Pohl</w:t>
    </w:r>
  </w:p>
  <w:p w14:paraId="7D26608E" w14:textId="77777777" w:rsidR="009214D5" w:rsidRPr="00C026A2" w:rsidRDefault="009214D5" w:rsidP="009214D5">
    <w:pPr>
      <w:pStyle w:val="KeinLeerraum"/>
      <w:ind w:right="-166"/>
      <w:jc w:val="right"/>
      <w:rPr>
        <w:sz w:val="16"/>
        <w:szCs w:val="16"/>
        <w:lang w:val="de-DE"/>
      </w:rPr>
    </w:pPr>
    <w:r w:rsidRPr="00C026A2">
      <w:rPr>
        <w:sz w:val="16"/>
        <w:szCs w:val="16"/>
        <w:lang w:val="de-DE"/>
      </w:rPr>
      <w:t>Großbeerenstraße 40 / 10965 Berlin</w:t>
    </w:r>
  </w:p>
  <w:p w14:paraId="44531D00" w14:textId="77777777" w:rsidR="009214D5" w:rsidRPr="00C026A2" w:rsidRDefault="009214D5" w:rsidP="009214D5">
    <w:pPr>
      <w:pStyle w:val="KeinLeerraum"/>
      <w:ind w:right="-166"/>
      <w:jc w:val="right"/>
      <w:rPr>
        <w:rStyle w:val="lrzxr"/>
        <w:sz w:val="16"/>
        <w:szCs w:val="16"/>
        <w:lang w:val="de-DE"/>
      </w:rPr>
    </w:pPr>
    <w:r w:rsidRPr="00C026A2">
      <w:rPr>
        <w:sz w:val="16"/>
        <w:szCs w:val="16"/>
        <w:lang w:val="de-DE"/>
      </w:rPr>
      <w:t xml:space="preserve">Tel.: </w:t>
    </w:r>
    <w:hyperlink r:id="rId2" w:history="1">
      <w:r w:rsidRPr="00C026A2">
        <w:rPr>
          <w:rStyle w:val="Hyperlink"/>
          <w:color w:val="auto"/>
          <w:sz w:val="16"/>
          <w:szCs w:val="16"/>
          <w:u w:val="none"/>
          <w:lang w:val="de-DE"/>
        </w:rPr>
        <w:t>030 50587511</w:t>
      </w:r>
    </w:hyperlink>
    <w:r w:rsidRPr="00C026A2">
      <w:rPr>
        <w:rStyle w:val="lrzxr"/>
        <w:sz w:val="16"/>
        <w:szCs w:val="16"/>
        <w:lang w:val="de-DE"/>
      </w:rPr>
      <w:t xml:space="preserve"> / Fax: 0</w:t>
    </w:r>
    <w:r w:rsidRPr="00C026A2">
      <w:rPr>
        <w:sz w:val="16"/>
        <w:szCs w:val="16"/>
        <w:lang w:val="de-DE"/>
      </w:rPr>
      <w:t>30 5058 7515</w:t>
    </w:r>
  </w:p>
  <w:p w14:paraId="438C54C1" w14:textId="77777777" w:rsidR="009214D5" w:rsidRPr="0080164F" w:rsidRDefault="009214D5" w:rsidP="009214D5">
    <w:pPr>
      <w:pStyle w:val="KeinLeerraum"/>
      <w:ind w:right="-166"/>
      <w:jc w:val="right"/>
      <w:rPr>
        <w:sz w:val="16"/>
        <w:szCs w:val="16"/>
        <w:lang w:val="de-DE"/>
      </w:rPr>
    </w:pPr>
    <w:r w:rsidRPr="0080164F">
      <w:rPr>
        <w:rStyle w:val="lrzxr"/>
        <w:sz w:val="16"/>
        <w:szCs w:val="16"/>
        <w:lang w:val="de-DE"/>
      </w:rPr>
      <w:t xml:space="preserve">Mail: </w:t>
    </w:r>
    <w:hyperlink r:id="rId3" w:history="1">
      <w:r w:rsidRPr="0080164F">
        <w:rPr>
          <w:rStyle w:val="Hyperlink"/>
          <w:color w:val="auto"/>
          <w:sz w:val="16"/>
          <w:szCs w:val="16"/>
          <w:u w:val="none"/>
          <w:lang w:val="de-DE"/>
        </w:rPr>
        <w:t>sekretariat@02G13.schule.berlin.de</w:t>
      </w:r>
    </w:hyperlink>
  </w:p>
  <w:p w14:paraId="799C3C16" w14:textId="77777777" w:rsidR="009214D5" w:rsidRDefault="009214D5" w:rsidP="009214D5">
    <w:pPr>
      <w:pStyle w:val="Kopfzeile"/>
    </w:pPr>
  </w:p>
  <w:p w14:paraId="6DC4B29B" w14:textId="77777777" w:rsidR="009214D5" w:rsidRDefault="009214D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40571"/>
    <w:multiLevelType w:val="hybridMultilevel"/>
    <w:tmpl w:val="E3F6D5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B0E5B4A"/>
    <w:multiLevelType w:val="hybridMultilevel"/>
    <w:tmpl w:val="E0AA6D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0D16647"/>
    <w:multiLevelType w:val="hybridMultilevel"/>
    <w:tmpl w:val="FA5C30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3A71569"/>
    <w:multiLevelType w:val="hybridMultilevel"/>
    <w:tmpl w:val="491E5F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A6D0781"/>
    <w:multiLevelType w:val="hybridMultilevel"/>
    <w:tmpl w:val="33DAA64C"/>
    <w:lvl w:ilvl="0" w:tplc="89701BC4">
      <w:start w:val="1"/>
      <w:numFmt w:val="decimal"/>
      <w:lvlText w:val="%1."/>
      <w:lvlJc w:val="left"/>
      <w:pPr>
        <w:ind w:left="644" w:hanging="360"/>
      </w:pPr>
      <w:rPr>
        <w:rFonts w:eastAsia="Times New Roman" w:hint="default"/>
        <w:b/>
        <w:color w:val="000000"/>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5" w15:restartNumberingAfterBreak="0">
    <w:nsid w:val="1BFF2F4D"/>
    <w:multiLevelType w:val="hybridMultilevel"/>
    <w:tmpl w:val="967A69BA"/>
    <w:lvl w:ilvl="0" w:tplc="04070001">
      <w:start w:val="1"/>
      <w:numFmt w:val="bullet"/>
      <w:lvlText w:val=""/>
      <w:lvlJc w:val="left"/>
      <w:pPr>
        <w:ind w:left="306" w:hanging="360"/>
      </w:pPr>
      <w:rPr>
        <w:rFonts w:ascii="Symbol" w:hAnsi="Symbol" w:hint="default"/>
      </w:rPr>
    </w:lvl>
    <w:lvl w:ilvl="1" w:tplc="04070003" w:tentative="1">
      <w:start w:val="1"/>
      <w:numFmt w:val="bullet"/>
      <w:lvlText w:val="o"/>
      <w:lvlJc w:val="left"/>
      <w:pPr>
        <w:ind w:left="1026" w:hanging="360"/>
      </w:pPr>
      <w:rPr>
        <w:rFonts w:ascii="Courier New" w:hAnsi="Courier New" w:cs="Courier New" w:hint="default"/>
      </w:rPr>
    </w:lvl>
    <w:lvl w:ilvl="2" w:tplc="04070005" w:tentative="1">
      <w:start w:val="1"/>
      <w:numFmt w:val="bullet"/>
      <w:lvlText w:val=""/>
      <w:lvlJc w:val="left"/>
      <w:pPr>
        <w:ind w:left="1746" w:hanging="360"/>
      </w:pPr>
      <w:rPr>
        <w:rFonts w:ascii="Wingdings" w:hAnsi="Wingdings" w:hint="default"/>
      </w:rPr>
    </w:lvl>
    <w:lvl w:ilvl="3" w:tplc="04070001" w:tentative="1">
      <w:start w:val="1"/>
      <w:numFmt w:val="bullet"/>
      <w:lvlText w:val=""/>
      <w:lvlJc w:val="left"/>
      <w:pPr>
        <w:ind w:left="2466" w:hanging="360"/>
      </w:pPr>
      <w:rPr>
        <w:rFonts w:ascii="Symbol" w:hAnsi="Symbol" w:hint="default"/>
      </w:rPr>
    </w:lvl>
    <w:lvl w:ilvl="4" w:tplc="04070003" w:tentative="1">
      <w:start w:val="1"/>
      <w:numFmt w:val="bullet"/>
      <w:lvlText w:val="o"/>
      <w:lvlJc w:val="left"/>
      <w:pPr>
        <w:ind w:left="3186" w:hanging="360"/>
      </w:pPr>
      <w:rPr>
        <w:rFonts w:ascii="Courier New" w:hAnsi="Courier New" w:cs="Courier New" w:hint="default"/>
      </w:rPr>
    </w:lvl>
    <w:lvl w:ilvl="5" w:tplc="04070005" w:tentative="1">
      <w:start w:val="1"/>
      <w:numFmt w:val="bullet"/>
      <w:lvlText w:val=""/>
      <w:lvlJc w:val="left"/>
      <w:pPr>
        <w:ind w:left="3906" w:hanging="360"/>
      </w:pPr>
      <w:rPr>
        <w:rFonts w:ascii="Wingdings" w:hAnsi="Wingdings" w:hint="default"/>
      </w:rPr>
    </w:lvl>
    <w:lvl w:ilvl="6" w:tplc="04070001" w:tentative="1">
      <w:start w:val="1"/>
      <w:numFmt w:val="bullet"/>
      <w:lvlText w:val=""/>
      <w:lvlJc w:val="left"/>
      <w:pPr>
        <w:ind w:left="4626" w:hanging="360"/>
      </w:pPr>
      <w:rPr>
        <w:rFonts w:ascii="Symbol" w:hAnsi="Symbol" w:hint="default"/>
      </w:rPr>
    </w:lvl>
    <w:lvl w:ilvl="7" w:tplc="04070003" w:tentative="1">
      <w:start w:val="1"/>
      <w:numFmt w:val="bullet"/>
      <w:lvlText w:val="o"/>
      <w:lvlJc w:val="left"/>
      <w:pPr>
        <w:ind w:left="5346" w:hanging="360"/>
      </w:pPr>
      <w:rPr>
        <w:rFonts w:ascii="Courier New" w:hAnsi="Courier New" w:cs="Courier New" w:hint="default"/>
      </w:rPr>
    </w:lvl>
    <w:lvl w:ilvl="8" w:tplc="04070005" w:tentative="1">
      <w:start w:val="1"/>
      <w:numFmt w:val="bullet"/>
      <w:lvlText w:val=""/>
      <w:lvlJc w:val="left"/>
      <w:pPr>
        <w:ind w:left="6066" w:hanging="360"/>
      </w:pPr>
      <w:rPr>
        <w:rFonts w:ascii="Wingdings" w:hAnsi="Wingdings" w:hint="default"/>
      </w:rPr>
    </w:lvl>
  </w:abstractNum>
  <w:abstractNum w:abstractNumId="6" w15:restartNumberingAfterBreak="0">
    <w:nsid w:val="2604107E"/>
    <w:multiLevelType w:val="hybridMultilevel"/>
    <w:tmpl w:val="7CD0D3CA"/>
    <w:lvl w:ilvl="0" w:tplc="0407000F">
      <w:start w:val="7"/>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C922AE1"/>
    <w:multiLevelType w:val="multilevel"/>
    <w:tmpl w:val="73D06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8B36DC"/>
    <w:multiLevelType w:val="hybridMultilevel"/>
    <w:tmpl w:val="3E6E69DE"/>
    <w:lvl w:ilvl="0" w:tplc="151E60D4">
      <w:start w:val="1"/>
      <w:numFmt w:val="upperRoman"/>
      <w:lvlText w:val="%1."/>
      <w:lvlJc w:val="left"/>
      <w:pPr>
        <w:ind w:left="1004" w:hanging="720"/>
      </w:pPr>
      <w:rPr>
        <w:rFonts w:hint="default"/>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9" w15:restartNumberingAfterBreak="0">
    <w:nsid w:val="3F086268"/>
    <w:multiLevelType w:val="hybridMultilevel"/>
    <w:tmpl w:val="535C454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43ED28F9"/>
    <w:multiLevelType w:val="multilevel"/>
    <w:tmpl w:val="13669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42579F"/>
    <w:multiLevelType w:val="hybridMultilevel"/>
    <w:tmpl w:val="5C209C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03C3873"/>
    <w:multiLevelType w:val="hybridMultilevel"/>
    <w:tmpl w:val="C43A73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22E38EA"/>
    <w:multiLevelType w:val="hybridMultilevel"/>
    <w:tmpl w:val="7026F4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2D8366D"/>
    <w:multiLevelType w:val="hybridMultilevel"/>
    <w:tmpl w:val="7386590C"/>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5" w15:restartNumberingAfterBreak="0">
    <w:nsid w:val="645904C7"/>
    <w:multiLevelType w:val="hybridMultilevel"/>
    <w:tmpl w:val="DD2A57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8B23F6F"/>
    <w:multiLevelType w:val="hybridMultilevel"/>
    <w:tmpl w:val="BC4AF14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A0C225E"/>
    <w:multiLevelType w:val="hybridMultilevel"/>
    <w:tmpl w:val="569E72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FAA13EC"/>
    <w:multiLevelType w:val="hybridMultilevel"/>
    <w:tmpl w:val="15FA91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6C66A97"/>
    <w:multiLevelType w:val="hybridMultilevel"/>
    <w:tmpl w:val="24F63DC2"/>
    <w:lvl w:ilvl="0" w:tplc="04070001">
      <w:start w:val="1"/>
      <w:numFmt w:val="bullet"/>
      <w:lvlText w:val=""/>
      <w:lvlJc w:val="left"/>
      <w:pPr>
        <w:ind w:left="780" w:hanging="360"/>
      </w:pPr>
      <w:rPr>
        <w:rFonts w:ascii="Symbol" w:hAnsi="Symbol"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abstractNum w:abstractNumId="20" w15:restartNumberingAfterBreak="0">
    <w:nsid w:val="78367B73"/>
    <w:multiLevelType w:val="multilevel"/>
    <w:tmpl w:val="73E80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AA148E6"/>
    <w:multiLevelType w:val="hybridMultilevel"/>
    <w:tmpl w:val="D1E6FE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53274647">
    <w:abstractNumId w:val="8"/>
  </w:num>
  <w:num w:numId="2" w16cid:durableId="1690524723">
    <w:abstractNumId w:val="4"/>
  </w:num>
  <w:num w:numId="3" w16cid:durableId="1301617609">
    <w:abstractNumId w:val="16"/>
  </w:num>
  <w:num w:numId="4" w16cid:durableId="202448922">
    <w:abstractNumId w:val="19"/>
  </w:num>
  <w:num w:numId="5" w16cid:durableId="1322391916">
    <w:abstractNumId w:val="6"/>
  </w:num>
  <w:num w:numId="6" w16cid:durableId="1386880017">
    <w:abstractNumId w:val="2"/>
  </w:num>
  <w:num w:numId="7" w16cid:durableId="1427455304">
    <w:abstractNumId w:val="18"/>
  </w:num>
  <w:num w:numId="8" w16cid:durableId="1782341751">
    <w:abstractNumId w:val="1"/>
  </w:num>
  <w:num w:numId="9" w16cid:durableId="411703413">
    <w:abstractNumId w:val="17"/>
  </w:num>
  <w:num w:numId="10" w16cid:durableId="1330717077">
    <w:abstractNumId w:val="10"/>
  </w:num>
  <w:num w:numId="11" w16cid:durableId="807354881">
    <w:abstractNumId w:val="7"/>
  </w:num>
  <w:num w:numId="12" w16cid:durableId="1066956632">
    <w:abstractNumId w:val="20"/>
  </w:num>
  <w:num w:numId="13" w16cid:durableId="536821241">
    <w:abstractNumId w:val="21"/>
  </w:num>
  <w:num w:numId="14" w16cid:durableId="763383740">
    <w:abstractNumId w:val="3"/>
  </w:num>
  <w:num w:numId="15" w16cid:durableId="1844737095">
    <w:abstractNumId w:val="14"/>
  </w:num>
  <w:num w:numId="16" w16cid:durableId="1380400414">
    <w:abstractNumId w:val="0"/>
  </w:num>
  <w:num w:numId="17" w16cid:durableId="1139304943">
    <w:abstractNumId w:val="15"/>
  </w:num>
  <w:num w:numId="18" w16cid:durableId="1228614726">
    <w:abstractNumId w:val="11"/>
  </w:num>
  <w:num w:numId="19" w16cid:durableId="642583373">
    <w:abstractNumId w:val="12"/>
  </w:num>
  <w:num w:numId="20" w16cid:durableId="1552888376">
    <w:abstractNumId w:val="13"/>
  </w:num>
  <w:num w:numId="21" w16cid:durableId="587883682">
    <w:abstractNumId w:val="9"/>
  </w:num>
  <w:num w:numId="22" w16cid:durableId="1423336846">
    <w:abstractNumId w:val="5"/>
  </w:num>
  <w:num w:numId="23" w16cid:durableId="198038267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1BC8"/>
    <w:rsid w:val="0003751E"/>
    <w:rsid w:val="00133954"/>
    <w:rsid w:val="00134E0C"/>
    <w:rsid w:val="001D28DC"/>
    <w:rsid w:val="001F3218"/>
    <w:rsid w:val="00222BA3"/>
    <w:rsid w:val="00225842"/>
    <w:rsid w:val="00246024"/>
    <w:rsid w:val="00261215"/>
    <w:rsid w:val="0026529F"/>
    <w:rsid w:val="002B5D36"/>
    <w:rsid w:val="002D4DAF"/>
    <w:rsid w:val="00360CCA"/>
    <w:rsid w:val="003B68C7"/>
    <w:rsid w:val="003E2B19"/>
    <w:rsid w:val="004073D4"/>
    <w:rsid w:val="004365BD"/>
    <w:rsid w:val="00470026"/>
    <w:rsid w:val="004962F3"/>
    <w:rsid w:val="004F1971"/>
    <w:rsid w:val="004F5B9E"/>
    <w:rsid w:val="00517076"/>
    <w:rsid w:val="00592BDE"/>
    <w:rsid w:val="005D558C"/>
    <w:rsid w:val="005D572A"/>
    <w:rsid w:val="005E1095"/>
    <w:rsid w:val="00673A89"/>
    <w:rsid w:val="00680CB1"/>
    <w:rsid w:val="006E183F"/>
    <w:rsid w:val="0072359A"/>
    <w:rsid w:val="00726A2C"/>
    <w:rsid w:val="00755902"/>
    <w:rsid w:val="00761361"/>
    <w:rsid w:val="00765D15"/>
    <w:rsid w:val="00840C36"/>
    <w:rsid w:val="00841BC8"/>
    <w:rsid w:val="008B282D"/>
    <w:rsid w:val="008B50E9"/>
    <w:rsid w:val="009214D5"/>
    <w:rsid w:val="009558FC"/>
    <w:rsid w:val="00971204"/>
    <w:rsid w:val="00A34F2D"/>
    <w:rsid w:val="00B375CE"/>
    <w:rsid w:val="00B60DA0"/>
    <w:rsid w:val="00B866D0"/>
    <w:rsid w:val="00B87A41"/>
    <w:rsid w:val="00C16782"/>
    <w:rsid w:val="00C21A70"/>
    <w:rsid w:val="00CB062D"/>
    <w:rsid w:val="00D12104"/>
    <w:rsid w:val="00D41AF2"/>
    <w:rsid w:val="00D671C6"/>
    <w:rsid w:val="00D7046B"/>
    <w:rsid w:val="00E13CF4"/>
    <w:rsid w:val="00E604D4"/>
    <w:rsid w:val="00F3266C"/>
    <w:rsid w:val="00F47BF0"/>
    <w:rsid w:val="00F57F43"/>
    <w:rsid w:val="00FA38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566F14"/>
  <w15:chartTrackingRefBased/>
  <w15:docId w15:val="{B9CBAB9E-49B0-4B0B-94C9-594A606A0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1"/>
    <w:qFormat/>
    <w:rsid w:val="006E183F"/>
    <w:pPr>
      <w:widowControl w:val="0"/>
      <w:autoSpaceDE w:val="0"/>
      <w:autoSpaceDN w:val="0"/>
      <w:spacing w:after="0" w:line="240" w:lineRule="auto"/>
    </w:pPr>
    <w:rPr>
      <w:rFonts w:ascii="Arial" w:eastAsia="Arial" w:hAnsi="Arial" w:cs="Arial"/>
    </w:rPr>
  </w:style>
  <w:style w:type="paragraph" w:styleId="berschrift2">
    <w:name w:val="heading 2"/>
    <w:basedOn w:val="Standard"/>
    <w:link w:val="berschrift2Zchn"/>
    <w:uiPriority w:val="9"/>
    <w:qFormat/>
    <w:rsid w:val="00592BDE"/>
    <w:pPr>
      <w:widowControl/>
      <w:autoSpaceDE/>
      <w:autoSpaceDN/>
      <w:spacing w:before="100" w:beforeAutospacing="1" w:after="100" w:afterAutospacing="1"/>
      <w:outlineLvl w:val="1"/>
    </w:pPr>
    <w:rPr>
      <w:rFonts w:ascii="Times New Roman" w:eastAsia="Times New Roman" w:hAnsi="Times New Roman" w:cs="Times New Roman"/>
      <w:b/>
      <w:bCs/>
      <w:sz w:val="36"/>
      <w:szCs w:val="36"/>
      <w:lang w:eastAsia="de-DE"/>
    </w:rPr>
  </w:style>
  <w:style w:type="paragraph" w:styleId="berschrift4">
    <w:name w:val="heading 4"/>
    <w:basedOn w:val="Standard"/>
    <w:next w:val="Standard"/>
    <w:link w:val="berschrift4Zchn"/>
    <w:uiPriority w:val="9"/>
    <w:semiHidden/>
    <w:unhideWhenUsed/>
    <w:qFormat/>
    <w:rsid w:val="001D28DC"/>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qFormat/>
    <w:rsid w:val="00841BC8"/>
    <w:pPr>
      <w:spacing w:after="0" w:line="240" w:lineRule="auto"/>
    </w:pPr>
    <w:rPr>
      <w:rFonts w:ascii="Arial" w:eastAsia="Arial" w:hAnsi="Arial" w:cs="Arial"/>
      <w:lang w:val="en-GB" w:eastAsia="de-DE"/>
    </w:rPr>
  </w:style>
  <w:style w:type="table" w:styleId="Tabellenraster">
    <w:name w:val="Table Grid"/>
    <w:basedOn w:val="NormaleTabelle"/>
    <w:uiPriority w:val="59"/>
    <w:rsid w:val="006E18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6E183F"/>
    <w:rPr>
      <w:color w:val="0563C1" w:themeColor="hyperlink"/>
      <w:u w:val="single"/>
    </w:rPr>
  </w:style>
  <w:style w:type="character" w:customStyle="1" w:styleId="berschrift2Zchn">
    <w:name w:val="Überschrift 2 Zchn"/>
    <w:basedOn w:val="Absatz-Standardschriftart"/>
    <w:link w:val="berschrift2"/>
    <w:uiPriority w:val="9"/>
    <w:rsid w:val="00592BDE"/>
    <w:rPr>
      <w:rFonts w:ascii="Times New Roman" w:eastAsia="Times New Roman" w:hAnsi="Times New Roman" w:cs="Times New Roman"/>
      <w:b/>
      <w:bCs/>
      <w:sz w:val="36"/>
      <w:szCs w:val="36"/>
      <w:lang w:eastAsia="de-DE"/>
    </w:rPr>
  </w:style>
  <w:style w:type="paragraph" w:styleId="Listenabsatz">
    <w:name w:val="List Paragraph"/>
    <w:basedOn w:val="Standard"/>
    <w:uiPriority w:val="34"/>
    <w:qFormat/>
    <w:rsid w:val="00592BDE"/>
    <w:pPr>
      <w:widowControl/>
      <w:autoSpaceDE/>
      <w:autoSpaceDN/>
      <w:spacing w:line="276" w:lineRule="auto"/>
      <w:ind w:left="720"/>
      <w:contextualSpacing/>
    </w:pPr>
    <w:rPr>
      <w:lang w:val="en-GB" w:eastAsia="de-DE"/>
    </w:rPr>
  </w:style>
  <w:style w:type="paragraph" w:styleId="Funotentext">
    <w:name w:val="footnote text"/>
    <w:basedOn w:val="Standard"/>
    <w:link w:val="FunotentextZchn"/>
    <w:uiPriority w:val="99"/>
    <w:unhideWhenUsed/>
    <w:rsid w:val="00592BDE"/>
    <w:pPr>
      <w:widowControl/>
      <w:autoSpaceDE/>
      <w:autoSpaceDN/>
    </w:pPr>
    <w:rPr>
      <w:sz w:val="20"/>
      <w:szCs w:val="20"/>
      <w:lang w:val="en-GB" w:eastAsia="de-DE"/>
    </w:rPr>
  </w:style>
  <w:style w:type="character" w:customStyle="1" w:styleId="FunotentextZchn">
    <w:name w:val="Fußnotentext Zchn"/>
    <w:basedOn w:val="Absatz-Standardschriftart"/>
    <w:link w:val="Funotentext"/>
    <w:uiPriority w:val="99"/>
    <w:rsid w:val="00592BDE"/>
    <w:rPr>
      <w:rFonts w:ascii="Arial" w:eastAsia="Arial" w:hAnsi="Arial" w:cs="Arial"/>
      <w:sz w:val="20"/>
      <w:szCs w:val="20"/>
      <w:lang w:val="en-GB" w:eastAsia="de-DE"/>
    </w:rPr>
  </w:style>
  <w:style w:type="character" w:styleId="Funotenzeichen">
    <w:name w:val="footnote reference"/>
    <w:basedOn w:val="Absatz-Standardschriftart"/>
    <w:uiPriority w:val="99"/>
    <w:unhideWhenUsed/>
    <w:rsid w:val="00592BDE"/>
    <w:rPr>
      <w:vertAlign w:val="superscript"/>
    </w:rPr>
  </w:style>
  <w:style w:type="paragraph" w:customStyle="1" w:styleId="Default">
    <w:name w:val="Default"/>
    <w:rsid w:val="00592BDE"/>
    <w:pPr>
      <w:autoSpaceDE w:val="0"/>
      <w:autoSpaceDN w:val="0"/>
      <w:adjustRightInd w:val="0"/>
      <w:spacing w:after="0" w:line="240" w:lineRule="auto"/>
    </w:pPr>
    <w:rPr>
      <w:rFonts w:ascii="Arial" w:hAnsi="Arial" w:cs="Arial"/>
      <w:color w:val="000000"/>
      <w:sz w:val="24"/>
      <w:szCs w:val="24"/>
    </w:rPr>
  </w:style>
  <w:style w:type="character" w:customStyle="1" w:styleId="berschrift4Zchn">
    <w:name w:val="Überschrift 4 Zchn"/>
    <w:basedOn w:val="Absatz-Standardschriftart"/>
    <w:link w:val="berschrift4"/>
    <w:uiPriority w:val="9"/>
    <w:semiHidden/>
    <w:rsid w:val="001D28DC"/>
    <w:rPr>
      <w:rFonts w:asciiTheme="majorHAnsi" w:eastAsiaTheme="majorEastAsia" w:hAnsiTheme="majorHAnsi" w:cstheme="majorBidi"/>
      <w:i/>
      <w:iCs/>
      <w:color w:val="2E74B5" w:themeColor="accent1" w:themeShade="BF"/>
    </w:rPr>
  </w:style>
  <w:style w:type="character" w:styleId="Fett">
    <w:name w:val="Strong"/>
    <w:basedOn w:val="Absatz-Standardschriftart"/>
    <w:uiPriority w:val="22"/>
    <w:qFormat/>
    <w:rsid w:val="00360CCA"/>
    <w:rPr>
      <w:b/>
      <w:bCs/>
    </w:rPr>
  </w:style>
  <w:style w:type="paragraph" w:styleId="StandardWeb">
    <w:name w:val="Normal (Web)"/>
    <w:basedOn w:val="Standard"/>
    <w:uiPriority w:val="99"/>
    <w:semiHidden/>
    <w:unhideWhenUsed/>
    <w:rsid w:val="00726A2C"/>
    <w:pPr>
      <w:widowControl/>
      <w:autoSpaceDE/>
      <w:autoSpaceDN/>
      <w:spacing w:before="100" w:beforeAutospacing="1" w:after="100" w:afterAutospacing="1"/>
    </w:pPr>
    <w:rPr>
      <w:rFonts w:ascii="Times New Roman" w:eastAsia="Times New Roman" w:hAnsi="Times New Roman" w:cs="Times New Roman"/>
      <w:sz w:val="24"/>
      <w:szCs w:val="24"/>
      <w:lang w:eastAsia="de-DE"/>
    </w:rPr>
  </w:style>
  <w:style w:type="character" w:styleId="NichtaufgelsteErwhnung">
    <w:name w:val="Unresolved Mention"/>
    <w:basedOn w:val="Absatz-Standardschriftart"/>
    <w:uiPriority w:val="99"/>
    <w:semiHidden/>
    <w:unhideWhenUsed/>
    <w:rsid w:val="009558FC"/>
    <w:rPr>
      <w:color w:val="605E5C"/>
      <w:shd w:val="clear" w:color="auto" w:fill="E1DFDD"/>
    </w:rPr>
  </w:style>
  <w:style w:type="character" w:styleId="BesuchterLink">
    <w:name w:val="FollowedHyperlink"/>
    <w:basedOn w:val="Absatz-Standardschriftart"/>
    <w:uiPriority w:val="99"/>
    <w:semiHidden/>
    <w:unhideWhenUsed/>
    <w:rsid w:val="00261215"/>
    <w:rPr>
      <w:color w:val="954F72" w:themeColor="followedHyperlink"/>
      <w:u w:val="single"/>
    </w:rPr>
  </w:style>
  <w:style w:type="paragraph" w:styleId="Kopfzeile">
    <w:name w:val="header"/>
    <w:basedOn w:val="Standard"/>
    <w:link w:val="KopfzeileZchn"/>
    <w:uiPriority w:val="99"/>
    <w:unhideWhenUsed/>
    <w:rsid w:val="00971204"/>
    <w:pPr>
      <w:tabs>
        <w:tab w:val="center" w:pos="4536"/>
        <w:tab w:val="right" w:pos="9072"/>
      </w:tabs>
    </w:pPr>
  </w:style>
  <w:style w:type="character" w:customStyle="1" w:styleId="KopfzeileZchn">
    <w:name w:val="Kopfzeile Zchn"/>
    <w:basedOn w:val="Absatz-Standardschriftart"/>
    <w:link w:val="Kopfzeile"/>
    <w:uiPriority w:val="99"/>
    <w:rsid w:val="00971204"/>
    <w:rPr>
      <w:rFonts w:ascii="Arial" w:eastAsia="Arial" w:hAnsi="Arial" w:cs="Arial"/>
    </w:rPr>
  </w:style>
  <w:style w:type="character" w:customStyle="1" w:styleId="lrzxr">
    <w:name w:val="lrzxr"/>
    <w:basedOn w:val="Absatz-Standardschriftart"/>
    <w:rsid w:val="00971204"/>
  </w:style>
  <w:style w:type="paragraph" w:styleId="Fuzeile">
    <w:name w:val="footer"/>
    <w:basedOn w:val="Standard"/>
    <w:link w:val="FuzeileZchn"/>
    <w:uiPriority w:val="99"/>
    <w:unhideWhenUsed/>
    <w:rsid w:val="004365BD"/>
    <w:pPr>
      <w:tabs>
        <w:tab w:val="center" w:pos="4536"/>
        <w:tab w:val="right" w:pos="9072"/>
      </w:tabs>
    </w:pPr>
  </w:style>
  <w:style w:type="character" w:customStyle="1" w:styleId="FuzeileZchn">
    <w:name w:val="Fußzeile Zchn"/>
    <w:basedOn w:val="Absatz-Standardschriftart"/>
    <w:link w:val="Fuzeile"/>
    <w:uiPriority w:val="99"/>
    <w:rsid w:val="004365BD"/>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533840">
      <w:bodyDiv w:val="1"/>
      <w:marLeft w:val="0"/>
      <w:marRight w:val="0"/>
      <w:marTop w:val="0"/>
      <w:marBottom w:val="0"/>
      <w:divBdr>
        <w:top w:val="none" w:sz="0" w:space="0" w:color="auto"/>
        <w:left w:val="none" w:sz="0" w:space="0" w:color="auto"/>
        <w:bottom w:val="none" w:sz="0" w:space="0" w:color="auto"/>
        <w:right w:val="none" w:sz="0" w:space="0" w:color="auto"/>
      </w:divBdr>
    </w:div>
    <w:div w:id="999043051">
      <w:bodyDiv w:val="1"/>
      <w:marLeft w:val="0"/>
      <w:marRight w:val="0"/>
      <w:marTop w:val="0"/>
      <w:marBottom w:val="0"/>
      <w:divBdr>
        <w:top w:val="none" w:sz="0" w:space="0" w:color="auto"/>
        <w:left w:val="none" w:sz="0" w:space="0" w:color="auto"/>
        <w:bottom w:val="none" w:sz="0" w:space="0" w:color="auto"/>
        <w:right w:val="none" w:sz="0" w:space="0" w:color="auto"/>
      </w:divBdr>
    </w:div>
    <w:div w:id="1384719955">
      <w:bodyDiv w:val="1"/>
      <w:marLeft w:val="0"/>
      <w:marRight w:val="0"/>
      <w:marTop w:val="0"/>
      <w:marBottom w:val="0"/>
      <w:divBdr>
        <w:top w:val="none" w:sz="0" w:space="0" w:color="auto"/>
        <w:left w:val="none" w:sz="0" w:space="0" w:color="auto"/>
        <w:bottom w:val="none" w:sz="0" w:space="0" w:color="auto"/>
        <w:right w:val="none" w:sz="0" w:space="0" w:color="auto"/>
      </w:divBdr>
    </w:div>
    <w:div w:id="1407606790">
      <w:bodyDiv w:val="1"/>
      <w:marLeft w:val="0"/>
      <w:marRight w:val="0"/>
      <w:marTop w:val="0"/>
      <w:marBottom w:val="0"/>
      <w:divBdr>
        <w:top w:val="none" w:sz="0" w:space="0" w:color="auto"/>
        <w:left w:val="none" w:sz="0" w:space="0" w:color="auto"/>
        <w:bottom w:val="none" w:sz="0" w:space="0" w:color="auto"/>
        <w:right w:val="none" w:sz="0" w:space="0" w:color="auto"/>
      </w:divBdr>
    </w:div>
    <w:div w:id="1915116982">
      <w:bodyDiv w:val="1"/>
      <w:marLeft w:val="0"/>
      <w:marRight w:val="0"/>
      <w:marTop w:val="0"/>
      <w:marBottom w:val="0"/>
      <w:divBdr>
        <w:top w:val="none" w:sz="0" w:space="0" w:color="auto"/>
        <w:left w:val="none" w:sz="0" w:space="0" w:color="auto"/>
        <w:bottom w:val="none" w:sz="0" w:space="0" w:color="auto"/>
        <w:right w:val="none" w:sz="0" w:space="0" w:color="auto"/>
      </w:divBdr>
    </w:div>
    <w:div w:id="2071417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hannes.kellner@senbjf.berlin.de" TargetMode="External"/><Relationship Id="rId3" Type="http://schemas.openxmlformats.org/officeDocument/2006/relationships/settings" Target="settings.xml"/><Relationship Id="rId7" Type="http://schemas.openxmlformats.org/officeDocument/2006/relationships/hyperlink" Target="mailto:schulleitung@02G13.schule.berlin.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www.gesetze.berlin.de/bsbe/document/jlr-PersDatVDigLLVBErahmen" TargetMode="External"/><Relationship Id="rId1" Type="http://schemas.openxmlformats.org/officeDocument/2006/relationships/hyperlink" Target="https://www.gesetze.berlin.de/bsbe/document/jlr-SchulG%C2%A75aVBE2023rahmen"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mailto:sekretariat@02G13.schule.berlin.de" TargetMode="External"/><Relationship Id="rId2" Type="http://schemas.openxmlformats.org/officeDocument/2006/relationships/hyperlink" Target="https://www.google.com/search?client=firefox-b-d&amp;q=charlotte+salomon+grundschule" TargetMode="External"/><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1174</Words>
  <Characters>7399</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SenBJF</Company>
  <LinksUpToDate>false</LinksUpToDate>
  <CharactersWithSpaces>8556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Strauss, Kathrin</dc:creator>
  <cp:keywords/>
  <dc:description/>
  <cp:lastModifiedBy>L919278</cp:lastModifiedBy>
  <cp:revision>9</cp:revision>
  <dcterms:created xsi:type="dcterms:W3CDTF">2026-10-01T20:53:00Z</dcterms:created>
  <dcterms:modified xsi:type="dcterms:W3CDTF">2026-10-02T05:04:00Z</dcterms:modified>
</cp:coreProperties>
</file>